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0" w:type="auto"/>
        <w:jc w:val="center"/>
        <w:tblLook w:val="04A0" w:firstRow="1" w:lastRow="0" w:firstColumn="1" w:lastColumn="0" w:noHBand="0" w:noVBand="1"/>
      </w:tblPr>
      <w:tblGrid>
        <w:gridCol w:w="4373"/>
        <w:gridCol w:w="4915"/>
      </w:tblGrid>
      <w:tr w:rsidR="00CA565F" w:rsidTr="00CA565F">
        <w:trPr>
          <w:jc w:val="center"/>
        </w:trPr>
        <w:tc>
          <w:tcPr>
            <w:tcW w:w="9500" w:type="dxa"/>
            <w:gridSpan w:val="2"/>
          </w:tcPr>
          <w:p w:rsidR="00CA565F" w:rsidRPr="00CA565F" w:rsidRDefault="00CA565F" w:rsidP="00CC3A10">
            <w:pPr>
              <w:spacing w:after="180"/>
              <w:jc w:val="center"/>
              <w:rPr>
                <w:sz w:val="24"/>
                <w:szCs w:val="24"/>
              </w:rPr>
            </w:pPr>
            <w:r w:rsidRPr="00CA565F">
              <w:rPr>
                <w:sz w:val="24"/>
                <w:szCs w:val="24"/>
              </w:rPr>
              <w:t>Mateřská škola, Číbuz, 503 03 Smiřice, Číbuz20</w:t>
            </w:r>
          </w:p>
        </w:tc>
      </w:tr>
      <w:tr w:rsidR="00CA565F" w:rsidTr="00CA565F">
        <w:trPr>
          <w:jc w:val="center"/>
        </w:trPr>
        <w:tc>
          <w:tcPr>
            <w:tcW w:w="9500" w:type="dxa"/>
            <w:gridSpan w:val="2"/>
          </w:tcPr>
          <w:p w:rsidR="00CA565F" w:rsidRPr="00CA565F" w:rsidRDefault="00CA565F" w:rsidP="00CC3A10">
            <w:pPr>
              <w:spacing w:after="180"/>
              <w:jc w:val="center"/>
              <w:rPr>
                <w:b/>
                <w:sz w:val="36"/>
                <w:szCs w:val="36"/>
              </w:rPr>
            </w:pPr>
            <w:r w:rsidRPr="00CA565F">
              <w:rPr>
                <w:b/>
                <w:sz w:val="36"/>
                <w:szCs w:val="36"/>
              </w:rPr>
              <w:t>ŠKOLNÍ ŘÁD MATEŘSKÉ ŠKOLY</w:t>
            </w:r>
          </w:p>
        </w:tc>
      </w:tr>
      <w:tr w:rsidR="00CA565F" w:rsidTr="00CA565F">
        <w:trPr>
          <w:jc w:val="center"/>
        </w:trPr>
        <w:tc>
          <w:tcPr>
            <w:tcW w:w="4464" w:type="dxa"/>
          </w:tcPr>
          <w:p w:rsidR="00CA565F" w:rsidRPr="00CA565F" w:rsidRDefault="00CA565F" w:rsidP="00CA565F">
            <w:pPr>
              <w:spacing w:after="180"/>
              <w:rPr>
                <w:sz w:val="24"/>
                <w:szCs w:val="24"/>
              </w:rPr>
            </w:pPr>
            <w:r w:rsidRPr="00CA565F">
              <w:rPr>
                <w:sz w:val="24"/>
                <w:szCs w:val="24"/>
              </w:rPr>
              <w:t>Č. j.:</w:t>
            </w:r>
          </w:p>
        </w:tc>
        <w:tc>
          <w:tcPr>
            <w:tcW w:w="5036" w:type="dxa"/>
          </w:tcPr>
          <w:p w:rsidR="00CA565F" w:rsidRPr="00CA565F" w:rsidRDefault="00B37BE8" w:rsidP="00CA565F">
            <w:pPr>
              <w:spacing w:after="180"/>
              <w:rPr>
                <w:sz w:val="24"/>
                <w:szCs w:val="24"/>
              </w:rPr>
            </w:pPr>
            <w:r>
              <w:rPr>
                <w:sz w:val="24"/>
                <w:szCs w:val="24"/>
              </w:rPr>
              <w:t>68/2019</w:t>
            </w:r>
          </w:p>
        </w:tc>
      </w:tr>
      <w:tr w:rsidR="00CA565F" w:rsidTr="00CA565F">
        <w:trPr>
          <w:jc w:val="center"/>
        </w:trPr>
        <w:tc>
          <w:tcPr>
            <w:tcW w:w="4464" w:type="dxa"/>
          </w:tcPr>
          <w:p w:rsidR="00CA565F" w:rsidRPr="00CA565F" w:rsidRDefault="00CA565F" w:rsidP="00CA565F">
            <w:pPr>
              <w:spacing w:after="180"/>
              <w:rPr>
                <w:sz w:val="24"/>
                <w:szCs w:val="24"/>
              </w:rPr>
            </w:pPr>
            <w:r w:rsidRPr="00CA565F">
              <w:rPr>
                <w:sz w:val="24"/>
                <w:szCs w:val="24"/>
              </w:rPr>
              <w:t>Vypracoval:</w:t>
            </w:r>
          </w:p>
        </w:tc>
        <w:tc>
          <w:tcPr>
            <w:tcW w:w="5036" w:type="dxa"/>
          </w:tcPr>
          <w:p w:rsidR="00CA565F" w:rsidRPr="00CA565F" w:rsidRDefault="00A809BA" w:rsidP="00CA565F">
            <w:pPr>
              <w:spacing w:after="180"/>
              <w:rPr>
                <w:sz w:val="24"/>
                <w:szCs w:val="24"/>
              </w:rPr>
            </w:pPr>
            <w:r>
              <w:rPr>
                <w:sz w:val="24"/>
                <w:szCs w:val="24"/>
              </w:rPr>
              <w:t>Bc. Irena Slánská</w:t>
            </w:r>
          </w:p>
        </w:tc>
      </w:tr>
    </w:tbl>
    <w:p w:rsidR="00CA565F" w:rsidRDefault="00CA565F" w:rsidP="00CC3A10">
      <w:pPr>
        <w:jc w:val="both"/>
      </w:pPr>
    </w:p>
    <w:p w:rsidR="00CA565F" w:rsidRPr="00B3504B" w:rsidRDefault="00CA565F" w:rsidP="00CC3A10">
      <w:pPr>
        <w:jc w:val="both"/>
        <w:rPr>
          <w:b/>
        </w:rPr>
      </w:pPr>
      <w:r w:rsidRPr="00B3504B">
        <w:rPr>
          <w:b/>
        </w:rPr>
        <w:t>Školní řád mateřské školy upřesňuje vzájemné vztahy mezi dětmi</w:t>
      </w:r>
      <w:r w:rsidR="00B8353F" w:rsidRPr="00B3504B">
        <w:rPr>
          <w:b/>
        </w:rPr>
        <w:t>, jejich zákonnými zástupci a zaměstnanci školy.</w:t>
      </w:r>
    </w:p>
    <w:p w:rsidR="00B8353F" w:rsidRDefault="00B8353F" w:rsidP="00CC3A10">
      <w:pPr>
        <w:jc w:val="both"/>
      </w:pPr>
    </w:p>
    <w:p w:rsidR="00B8353F" w:rsidRPr="00B3504B" w:rsidRDefault="00B8353F" w:rsidP="00CC3A10">
      <w:pPr>
        <w:jc w:val="both"/>
        <w:rPr>
          <w:b/>
        </w:rPr>
      </w:pPr>
      <w:r w:rsidRPr="00B3504B">
        <w:rPr>
          <w:b/>
        </w:rPr>
        <w:t>Závaznost školního řádu</w:t>
      </w:r>
    </w:p>
    <w:p w:rsidR="00B8353F" w:rsidRDefault="00B8353F" w:rsidP="00CC3A10">
      <w:pPr>
        <w:jc w:val="both"/>
      </w:pPr>
      <w:r>
        <w:t>Školní řád je zveřejněn na přístupných místech školy (skříňka na chodbě v 1. poschodí) a prokazatelným způsobem s ním byli seznámeni a mají povinnost ho dodržovat všichni zaměstnanci školy, zákonní zástupci dětí.</w:t>
      </w:r>
    </w:p>
    <w:p w:rsidR="00B8353F" w:rsidRDefault="00B8353F" w:rsidP="00CC3A10">
      <w:pPr>
        <w:jc w:val="both"/>
      </w:pPr>
    </w:p>
    <w:p w:rsidR="00B8353F" w:rsidRPr="00B3504B" w:rsidRDefault="00B8353F" w:rsidP="00CC3A10">
      <w:pPr>
        <w:jc w:val="both"/>
        <w:rPr>
          <w:b/>
        </w:rPr>
      </w:pPr>
      <w:r w:rsidRPr="00B3504B">
        <w:rPr>
          <w:b/>
        </w:rPr>
        <w:t>Úvodní ustanovení</w:t>
      </w:r>
    </w:p>
    <w:p w:rsidR="00B8353F" w:rsidRDefault="00B8353F" w:rsidP="00CC3A10">
      <w:pPr>
        <w:jc w:val="both"/>
      </w:pPr>
      <w:r>
        <w:t>Obsah školního řádu je vymezen zákonem č. 561/2004 Sb., o předškolním, základním, středním, vyšším odborném a jiném vzdělávání (Školský zákon), vyhláškou č. 14/2015 Sb., o předškolním v</w:t>
      </w:r>
      <w:r w:rsidR="00B3504B">
        <w:t>zdělávání, její novelizací vyhlášky</w:t>
      </w:r>
      <w:r>
        <w:t xml:space="preserve"> </w:t>
      </w:r>
      <w:r w:rsidR="00B3504B">
        <w:t>č</w:t>
      </w:r>
      <w:r>
        <w:t>. 43/2006 Sb., ve znění pozdějších předpisů</w:t>
      </w:r>
      <w:r w:rsidR="00B3504B">
        <w:t xml:space="preserve"> a jinými souvisejícími normami, např. zákonem č. 258/2000 Sb., o ochraně veřejného zdraví, vyhláškou č. 107/2005 Sb., o školním stravování, zákonem č. 117/ 1995 Sb., ve znění pozdějších předpisů.</w:t>
      </w:r>
    </w:p>
    <w:p w:rsidR="00991EDB" w:rsidRDefault="00991EDB" w:rsidP="00CC3A10">
      <w:pPr>
        <w:jc w:val="both"/>
      </w:pPr>
    </w:p>
    <w:p w:rsidR="00CC3A10" w:rsidRPr="00420636" w:rsidRDefault="00CC3A10" w:rsidP="00CC3A10">
      <w:pPr>
        <w:jc w:val="both"/>
        <w:rPr>
          <w:b/>
        </w:rPr>
      </w:pPr>
      <w:r w:rsidRPr="00420636">
        <w:rPr>
          <w:b/>
        </w:rPr>
        <w:t xml:space="preserve"> I.</w:t>
      </w:r>
      <w:r w:rsidRPr="00420636">
        <w:t xml:space="preserve"> </w:t>
      </w:r>
      <w:r w:rsidR="00CA565F" w:rsidRPr="00420636">
        <w:rPr>
          <w:b/>
        </w:rPr>
        <w:t>P</w:t>
      </w:r>
      <w:r w:rsidR="00420636" w:rsidRPr="00420636">
        <w:rPr>
          <w:b/>
        </w:rPr>
        <w:t>ODROBNOSTI K VÝKONU PRÁV A POVINNOSTÍ DĚTÍ A JEJICH ZÁKONNÝCH ZÁSTUPCŮ VE ŠKOLE A PODROBNOSTI O PRAVIDLECH VZÁJEMNÝCH VZTAHŮ VE ŠKOLE</w:t>
      </w:r>
    </w:p>
    <w:p w:rsidR="00CC3A10" w:rsidRPr="00991EDB" w:rsidRDefault="00CC3A10" w:rsidP="00CC3A10">
      <w:pPr>
        <w:jc w:val="both"/>
        <w:rPr>
          <w:caps/>
          <w:sz w:val="28"/>
          <w:szCs w:val="28"/>
        </w:rPr>
      </w:pPr>
    </w:p>
    <w:p w:rsidR="00CC3A10" w:rsidRPr="00991EDB" w:rsidRDefault="00CC3A10" w:rsidP="00CC3A10">
      <w:pPr>
        <w:jc w:val="both"/>
        <w:rPr>
          <w:b/>
        </w:rPr>
      </w:pPr>
      <w:r w:rsidRPr="00991EDB">
        <w:rPr>
          <w:b/>
        </w:rPr>
        <w:t>1. Základní cíle mateřské školy při zabezpečování předškolní výchovy a vzdělávání a školní vzdělávací program</w:t>
      </w:r>
    </w:p>
    <w:p w:rsidR="00CC3A10" w:rsidRPr="00CC3A10" w:rsidRDefault="00CC3A10" w:rsidP="00CC3A10">
      <w:pPr>
        <w:jc w:val="both"/>
      </w:pPr>
      <w:r w:rsidRPr="00942425">
        <w:t>1.1</w:t>
      </w:r>
      <w:r w:rsidRPr="00CC3A10">
        <w:t xml:space="preserve"> Mateřská škola v rámci předškolní výchovy a vzdělávání (dále jen „vzdělávání“)</w:t>
      </w:r>
    </w:p>
    <w:p w:rsidR="00CC3A10" w:rsidRPr="00CC3A10" w:rsidRDefault="00CC3A10" w:rsidP="00CC3A10">
      <w:pPr>
        <w:numPr>
          <w:ilvl w:val="0"/>
          <w:numId w:val="1"/>
        </w:numPr>
        <w:overflowPunct w:val="0"/>
        <w:autoSpaceDE w:val="0"/>
        <w:autoSpaceDN w:val="0"/>
        <w:adjustRightInd w:val="0"/>
        <w:jc w:val="both"/>
        <w:textAlignment w:val="baseline"/>
      </w:pPr>
      <w:r w:rsidRPr="00CC3A10">
        <w:t>podporuje rozvoj osobnosti dítěte předškolního věku,</w:t>
      </w:r>
    </w:p>
    <w:p w:rsidR="00CC3A10" w:rsidRPr="00CC3A10" w:rsidRDefault="00CC3A10" w:rsidP="00CC3A10">
      <w:pPr>
        <w:numPr>
          <w:ilvl w:val="0"/>
          <w:numId w:val="1"/>
        </w:numPr>
        <w:overflowPunct w:val="0"/>
        <w:autoSpaceDE w:val="0"/>
        <w:autoSpaceDN w:val="0"/>
        <w:adjustRightInd w:val="0"/>
        <w:jc w:val="both"/>
        <w:textAlignment w:val="baseline"/>
      </w:pPr>
      <w:r w:rsidRPr="00CC3A10">
        <w:t>podílí se na jeho zdravém citovém, rozumovém a tělesném rozvoji,</w:t>
      </w:r>
    </w:p>
    <w:p w:rsidR="00CC3A10" w:rsidRPr="00CC3A10" w:rsidRDefault="00CC3A10" w:rsidP="00CC3A10">
      <w:pPr>
        <w:numPr>
          <w:ilvl w:val="0"/>
          <w:numId w:val="1"/>
        </w:numPr>
        <w:overflowPunct w:val="0"/>
        <w:autoSpaceDE w:val="0"/>
        <w:autoSpaceDN w:val="0"/>
        <w:adjustRightInd w:val="0"/>
        <w:jc w:val="both"/>
        <w:textAlignment w:val="baseline"/>
      </w:pPr>
      <w:r w:rsidRPr="00CC3A10">
        <w:t>podílí se na osvojování základních pravidel chování dítětem,</w:t>
      </w:r>
    </w:p>
    <w:p w:rsidR="00CC3A10" w:rsidRPr="00CC3A10" w:rsidRDefault="00CC3A10" w:rsidP="00CC3A10">
      <w:pPr>
        <w:numPr>
          <w:ilvl w:val="0"/>
          <w:numId w:val="1"/>
        </w:numPr>
        <w:overflowPunct w:val="0"/>
        <w:autoSpaceDE w:val="0"/>
        <w:autoSpaceDN w:val="0"/>
        <w:adjustRightInd w:val="0"/>
        <w:jc w:val="both"/>
        <w:textAlignment w:val="baseline"/>
      </w:pPr>
      <w:r w:rsidRPr="00CC3A10">
        <w:t>podporuje získávání základních životních hodnot a mezilidských vztahů dítěte,</w:t>
      </w:r>
    </w:p>
    <w:p w:rsidR="00CC3A10" w:rsidRPr="00CC3A10" w:rsidRDefault="00CC3A10" w:rsidP="00CC3A10">
      <w:pPr>
        <w:numPr>
          <w:ilvl w:val="0"/>
          <w:numId w:val="1"/>
        </w:numPr>
        <w:overflowPunct w:val="0"/>
        <w:autoSpaceDE w:val="0"/>
        <w:autoSpaceDN w:val="0"/>
        <w:adjustRightInd w:val="0"/>
        <w:jc w:val="both"/>
        <w:textAlignment w:val="baseline"/>
      </w:pPr>
      <w:r w:rsidRPr="00CC3A10">
        <w:t>vytváří základní předpoklady pro pokračování ve vzdělávání,</w:t>
      </w:r>
    </w:p>
    <w:p w:rsidR="00CC3A10" w:rsidRPr="00CC3A10" w:rsidRDefault="00CC3A10" w:rsidP="00CC3A10">
      <w:pPr>
        <w:numPr>
          <w:ilvl w:val="0"/>
          <w:numId w:val="1"/>
        </w:numPr>
        <w:overflowPunct w:val="0"/>
        <w:autoSpaceDE w:val="0"/>
        <w:autoSpaceDN w:val="0"/>
        <w:adjustRightInd w:val="0"/>
        <w:jc w:val="both"/>
        <w:textAlignment w:val="baseline"/>
      </w:pPr>
      <w:r w:rsidRPr="00CC3A10">
        <w:t>napomáhá vyrovnávat nerovnosti vývoje dětí před jejich vstupem do základního vzdělávání,</w:t>
      </w:r>
    </w:p>
    <w:p w:rsidR="00CC3A10" w:rsidRPr="00CC3A10" w:rsidRDefault="00CC3A10" w:rsidP="00CC3A10">
      <w:pPr>
        <w:numPr>
          <w:ilvl w:val="0"/>
          <w:numId w:val="1"/>
        </w:numPr>
        <w:overflowPunct w:val="0"/>
        <w:autoSpaceDE w:val="0"/>
        <w:autoSpaceDN w:val="0"/>
        <w:adjustRightInd w:val="0"/>
        <w:jc w:val="both"/>
        <w:textAlignment w:val="baseline"/>
      </w:pPr>
      <w:r w:rsidRPr="00CC3A10">
        <w:t xml:space="preserve">poskytuje speciální pedagogickou péči dětem se speciálními vzdělávacími potřebami, </w:t>
      </w:r>
    </w:p>
    <w:p w:rsidR="00CC3A10" w:rsidRPr="00CC3A10" w:rsidRDefault="00CC3A10" w:rsidP="00CC3A10">
      <w:pPr>
        <w:numPr>
          <w:ilvl w:val="0"/>
          <w:numId w:val="1"/>
        </w:numPr>
        <w:overflowPunct w:val="0"/>
        <w:autoSpaceDE w:val="0"/>
        <w:autoSpaceDN w:val="0"/>
        <w:adjustRightInd w:val="0"/>
        <w:jc w:val="both"/>
        <w:textAlignment w:val="baseline"/>
      </w:pPr>
      <w:r w:rsidRPr="00CC3A10">
        <w:t>vytváří podmínky pro rozvoj nadaných dětí</w:t>
      </w:r>
      <w:r w:rsidR="00420636">
        <w:t>.</w:t>
      </w:r>
    </w:p>
    <w:p w:rsidR="00CC3A10" w:rsidRPr="00CC3A10" w:rsidRDefault="00CC3A10" w:rsidP="00CC3A10">
      <w:pPr>
        <w:overflowPunct w:val="0"/>
        <w:autoSpaceDE w:val="0"/>
        <w:autoSpaceDN w:val="0"/>
        <w:adjustRightInd w:val="0"/>
        <w:ind w:left="720"/>
        <w:jc w:val="both"/>
        <w:textAlignment w:val="baseline"/>
      </w:pPr>
    </w:p>
    <w:p w:rsidR="00CC3A10" w:rsidRPr="00CC3A10" w:rsidRDefault="00CC3A10" w:rsidP="00CC3A10">
      <w:pPr>
        <w:pStyle w:val="Default"/>
        <w:spacing w:after="58"/>
        <w:rPr>
          <w:rFonts w:ascii="Times New Roman" w:hAnsi="Times New Roman" w:cs="Times New Roman"/>
          <w:i/>
          <w:iCs/>
        </w:rPr>
      </w:pPr>
      <w:r w:rsidRPr="00942425">
        <w:rPr>
          <w:rFonts w:ascii="Times New Roman" w:hAnsi="Times New Roman" w:cs="Times New Roman"/>
        </w:rPr>
        <w:t>1.2</w:t>
      </w:r>
      <w:r w:rsidRPr="00CC3A10">
        <w:rPr>
          <w:rFonts w:ascii="Times New Roman" w:hAnsi="Times New Roman" w:cs="Times New Roman"/>
        </w:rPr>
        <w:t xml:space="preserve"> Vzdělávání v mateřské škole se uskutečňuje podle </w:t>
      </w:r>
      <w:r w:rsidR="00570730">
        <w:rPr>
          <w:rFonts w:ascii="Times New Roman" w:hAnsi="Times New Roman" w:cs="Times New Roman"/>
          <w:b/>
        </w:rPr>
        <w:t>Š</w:t>
      </w:r>
      <w:r w:rsidRPr="00CC3A10">
        <w:rPr>
          <w:rFonts w:ascii="Times New Roman" w:hAnsi="Times New Roman" w:cs="Times New Roman"/>
          <w:b/>
        </w:rPr>
        <w:t>kolního vzdělávacího programu</w:t>
      </w:r>
      <w:r w:rsidRPr="00CC3A10">
        <w:rPr>
          <w:rFonts w:ascii="Times New Roman" w:hAnsi="Times New Roman" w:cs="Times New Roman"/>
        </w:rPr>
        <w:t>, který je v souladu s Rámcovým vzdělávacím programem pro předškolní vzd</w:t>
      </w:r>
      <w:r w:rsidR="00420636">
        <w:rPr>
          <w:rFonts w:ascii="Times New Roman" w:hAnsi="Times New Roman" w:cs="Times New Roman"/>
        </w:rPr>
        <w:t>ělávání.</w:t>
      </w:r>
    </w:p>
    <w:p w:rsidR="00CC3A10" w:rsidRPr="00CC3A10" w:rsidRDefault="00CC3A10" w:rsidP="00CC3A10">
      <w:pPr>
        <w:pStyle w:val="Default"/>
        <w:rPr>
          <w:rFonts w:ascii="Times New Roman" w:hAnsi="Times New Roman" w:cs="Times New Roman"/>
          <w:i/>
          <w:iCs/>
        </w:rPr>
      </w:pPr>
      <w:r w:rsidRPr="00CC3A10">
        <w:rPr>
          <w:rFonts w:ascii="Times New Roman" w:hAnsi="Times New Roman" w:cs="Times New Roman"/>
        </w:rPr>
        <w:t xml:space="preserve">Školní vzdělávací program vydává ředitelka mateřské školy, jde o veřejný dokument. Výtisk je k dispozici na skříňce u ředitelny. Každý do něho může nahlížet, pořizovat si z něj opisy a výpisy. </w:t>
      </w:r>
    </w:p>
    <w:p w:rsidR="00CC3A10" w:rsidRDefault="00CC3A10" w:rsidP="00CC3A10">
      <w:pPr>
        <w:pStyle w:val="Default"/>
        <w:rPr>
          <w:rFonts w:ascii="Times New Roman" w:hAnsi="Times New Roman" w:cs="Times New Roman"/>
          <w:b/>
          <w:iCs/>
        </w:rPr>
      </w:pPr>
      <w:r w:rsidRPr="00CC3A10">
        <w:rPr>
          <w:rFonts w:ascii="Times New Roman" w:hAnsi="Times New Roman" w:cs="Times New Roman"/>
          <w:iCs/>
        </w:rPr>
        <w:t xml:space="preserve">Školní vzdělávací program v naší mateřské škole je vydán pod pracovním názvem </w:t>
      </w:r>
      <w:r>
        <w:rPr>
          <w:rFonts w:ascii="Times New Roman" w:hAnsi="Times New Roman" w:cs="Times New Roman"/>
          <w:b/>
          <w:iCs/>
        </w:rPr>
        <w:t>Poznáváme přírodu celý rok.</w:t>
      </w:r>
    </w:p>
    <w:p w:rsidR="00991EDB" w:rsidRDefault="00991EDB" w:rsidP="00CC3A10">
      <w:pPr>
        <w:pStyle w:val="Default"/>
        <w:rPr>
          <w:rFonts w:ascii="Times New Roman" w:hAnsi="Times New Roman" w:cs="Times New Roman"/>
          <w:b/>
          <w:iCs/>
        </w:rPr>
      </w:pPr>
    </w:p>
    <w:p w:rsidR="00991EDB" w:rsidRPr="004B3AA5" w:rsidRDefault="004B3AA5" w:rsidP="00CC3A10">
      <w:pPr>
        <w:pStyle w:val="Default"/>
        <w:rPr>
          <w:rFonts w:ascii="Times New Roman" w:hAnsi="Times New Roman" w:cs="Times New Roman"/>
        </w:rPr>
      </w:pPr>
      <w:r w:rsidRPr="00942425">
        <w:rPr>
          <w:rFonts w:ascii="Times New Roman" w:hAnsi="Times New Roman" w:cs="Times New Roman"/>
          <w:iCs/>
        </w:rPr>
        <w:lastRenderedPageBreak/>
        <w:t>1.3</w:t>
      </w:r>
      <w:r>
        <w:rPr>
          <w:rFonts w:ascii="Times New Roman" w:hAnsi="Times New Roman" w:cs="Times New Roman"/>
          <w:b/>
          <w:iCs/>
        </w:rPr>
        <w:t xml:space="preserve"> </w:t>
      </w:r>
      <w:r w:rsidR="00991EDB" w:rsidRPr="004B3AA5">
        <w:rPr>
          <w:rFonts w:ascii="Times New Roman" w:hAnsi="Times New Roman" w:cs="Times New Roman"/>
          <w:iCs/>
        </w:rPr>
        <w:t xml:space="preserve">Při plnění základních cílů vzdělávání a školního vzdělávacího programu mateřská škola postupuje v souladu s Nařízením Evropského parlamentu a Rady (EU) 2016/679 ze dne 27. dubna 2016 o ochraně fyzických osob v souvislosti se zpracováním osobních údajů a o volném pohybu těchto údajů a se zásadami uvedenými v </w:t>
      </w:r>
      <w:r>
        <w:rPr>
          <w:rFonts w:ascii="Times New Roman" w:hAnsi="Times New Roman" w:cs="Times New Roman"/>
          <w:iCs/>
        </w:rPr>
        <w:t>§ 2 odst. 1 š</w:t>
      </w:r>
      <w:r w:rsidRPr="004B3AA5">
        <w:rPr>
          <w:rFonts w:ascii="Times New Roman" w:hAnsi="Times New Roman" w:cs="Times New Roman"/>
          <w:iCs/>
        </w:rPr>
        <w:t>kolského zákona a řídí se</w:t>
      </w:r>
      <w:r>
        <w:rPr>
          <w:rFonts w:ascii="Times New Roman" w:hAnsi="Times New Roman" w:cs="Times New Roman"/>
          <w:iCs/>
        </w:rPr>
        <w:t xml:space="preserve"> platnými práv</w:t>
      </w:r>
      <w:r w:rsidRPr="004B3AA5">
        <w:rPr>
          <w:rFonts w:ascii="Times New Roman" w:hAnsi="Times New Roman" w:cs="Times New Roman"/>
          <w:iCs/>
        </w:rPr>
        <w:t>ními před</w:t>
      </w:r>
      <w:r w:rsidR="00942425">
        <w:rPr>
          <w:rFonts w:ascii="Times New Roman" w:hAnsi="Times New Roman" w:cs="Times New Roman"/>
          <w:iCs/>
        </w:rPr>
        <w:t xml:space="preserve">pisy, zejména pak ustanoveními </w:t>
      </w:r>
      <w:r w:rsidRPr="004B3AA5">
        <w:rPr>
          <w:rFonts w:ascii="Times New Roman" w:hAnsi="Times New Roman" w:cs="Times New Roman"/>
          <w:iCs/>
        </w:rPr>
        <w:t>vyhlášky č. 14/2005 Sb., o předškolním vzdělávání, ve znění pozdějších předpisů.</w:t>
      </w:r>
    </w:p>
    <w:p w:rsidR="00CC3A10" w:rsidRPr="004B3AA5" w:rsidRDefault="00CC3A10" w:rsidP="00CC3A10">
      <w:pPr>
        <w:jc w:val="both"/>
      </w:pPr>
    </w:p>
    <w:p w:rsidR="00CC3A10" w:rsidRPr="00CC3A10" w:rsidRDefault="00CC3A10" w:rsidP="00CC3A10">
      <w:pPr>
        <w:jc w:val="both"/>
      </w:pPr>
    </w:p>
    <w:p w:rsidR="00CC3A10" w:rsidRPr="004B3AA5" w:rsidRDefault="00CC3A10" w:rsidP="00CC3A10">
      <w:pPr>
        <w:jc w:val="both"/>
        <w:rPr>
          <w:b/>
        </w:rPr>
      </w:pPr>
      <w:r w:rsidRPr="004B3AA5">
        <w:rPr>
          <w:b/>
        </w:rPr>
        <w:t xml:space="preserve">2. Základní práva </w:t>
      </w:r>
      <w:r w:rsidR="004B3AA5">
        <w:rPr>
          <w:b/>
        </w:rPr>
        <w:t xml:space="preserve">a povinnosti dětí </w:t>
      </w:r>
      <w:r w:rsidRPr="004B3AA5">
        <w:rPr>
          <w:b/>
        </w:rPr>
        <w:t>přijatých k předškolnímu vzdělávání</w:t>
      </w:r>
    </w:p>
    <w:p w:rsidR="00942425" w:rsidRPr="00942425" w:rsidRDefault="006757B3" w:rsidP="00CC3A10">
      <w:pPr>
        <w:jc w:val="both"/>
        <w:rPr>
          <w:b/>
        </w:rPr>
      </w:pPr>
      <w:r w:rsidRPr="00942425">
        <w:t>2.1</w:t>
      </w:r>
      <w:r w:rsidR="00CC3A10" w:rsidRPr="00CC3A10">
        <w:t xml:space="preserve"> </w:t>
      </w:r>
      <w:r w:rsidR="00942425" w:rsidRPr="00942425">
        <w:rPr>
          <w:b/>
        </w:rPr>
        <w:t>Práva dětí</w:t>
      </w:r>
    </w:p>
    <w:p w:rsidR="00CC3A10" w:rsidRPr="00CC3A10" w:rsidRDefault="00CC3A10" w:rsidP="001928A9">
      <w:pPr>
        <w:pStyle w:val="Odstavecseseznamem"/>
        <w:numPr>
          <w:ilvl w:val="0"/>
          <w:numId w:val="18"/>
        </w:numPr>
        <w:jc w:val="both"/>
      </w:pPr>
      <w:r w:rsidRPr="00CC3A10">
        <w:t>Každé přijaté dítě (dále jen „dítě“) má právo</w:t>
      </w:r>
    </w:p>
    <w:p w:rsidR="00CC3A10" w:rsidRPr="00CC3A10" w:rsidRDefault="00942425" w:rsidP="00CC3A10">
      <w:pPr>
        <w:pStyle w:val="Default"/>
        <w:spacing w:after="58"/>
        <w:rPr>
          <w:rFonts w:ascii="Times New Roman" w:hAnsi="Times New Roman" w:cs="Times New Roman"/>
        </w:rPr>
      </w:pPr>
      <w:r>
        <w:rPr>
          <w:rFonts w:ascii="Times New Roman" w:hAnsi="Times New Roman" w:cs="Times New Roman"/>
          <w:sz w:val="22"/>
          <w:szCs w:val="22"/>
        </w:rPr>
        <w:t>a)</w:t>
      </w:r>
      <w:r w:rsidR="00CC3A10" w:rsidRPr="00CC3A10">
        <w:rPr>
          <w:rFonts w:ascii="Times New Roman" w:hAnsi="Times New Roman" w:cs="Times New Roman"/>
          <w:sz w:val="22"/>
          <w:szCs w:val="22"/>
        </w:rPr>
        <w:t xml:space="preserve"> </w:t>
      </w:r>
      <w:r w:rsidR="00CC3A10" w:rsidRPr="00CC3A10">
        <w:rPr>
          <w:rFonts w:ascii="Times New Roman" w:hAnsi="Times New Roman" w:cs="Times New Roman"/>
        </w:rPr>
        <w:t xml:space="preserve">na kvalitní předškolní vzdělávání v rozsahu uvedeném v bodě 1. tohoto školního řádu, zaručující optimální rozvoj jeho schopností a rozvoj jeho osobnosti </w:t>
      </w:r>
    </w:p>
    <w:p w:rsidR="00CC3A10" w:rsidRPr="00CC3A10" w:rsidRDefault="00942425" w:rsidP="00CC3A10">
      <w:pPr>
        <w:pStyle w:val="Default"/>
        <w:spacing w:after="58"/>
        <w:rPr>
          <w:rFonts w:ascii="Times New Roman" w:hAnsi="Times New Roman" w:cs="Times New Roman"/>
        </w:rPr>
      </w:pPr>
      <w:r>
        <w:rPr>
          <w:rFonts w:ascii="Times New Roman" w:hAnsi="Times New Roman" w:cs="Times New Roman"/>
        </w:rPr>
        <w:t>b)</w:t>
      </w:r>
      <w:r w:rsidR="00CC3A10" w:rsidRPr="00CC3A10">
        <w:rPr>
          <w:rFonts w:ascii="Times New Roman" w:hAnsi="Times New Roman" w:cs="Times New Roman"/>
        </w:rPr>
        <w:t xml:space="preserve"> na zajištění činností a služeb poskytovaných školskými poradenskými </w:t>
      </w:r>
      <w:r w:rsidR="00570730">
        <w:rPr>
          <w:rFonts w:ascii="Times New Roman" w:hAnsi="Times New Roman" w:cs="Times New Roman"/>
        </w:rPr>
        <w:t>zařízeními v rozsahu stanoveném ve školském zákoně</w:t>
      </w:r>
      <w:r w:rsidR="00CC3A10" w:rsidRPr="00CC3A10">
        <w:rPr>
          <w:rFonts w:ascii="Times New Roman" w:hAnsi="Times New Roman" w:cs="Times New Roman"/>
        </w:rPr>
        <w:t xml:space="preserve"> </w:t>
      </w:r>
    </w:p>
    <w:p w:rsidR="00CC3A10" w:rsidRDefault="00942425" w:rsidP="00CC3A10">
      <w:pPr>
        <w:pStyle w:val="Default"/>
        <w:spacing w:after="58"/>
        <w:rPr>
          <w:rFonts w:ascii="Times New Roman" w:hAnsi="Times New Roman" w:cs="Times New Roman"/>
        </w:rPr>
      </w:pPr>
      <w:r>
        <w:rPr>
          <w:rFonts w:ascii="Times New Roman" w:hAnsi="Times New Roman" w:cs="Times New Roman"/>
        </w:rPr>
        <w:t>c)</w:t>
      </w:r>
      <w:r w:rsidR="00CC3A10" w:rsidRPr="00CC3A10">
        <w:rPr>
          <w:rFonts w:ascii="Times New Roman" w:hAnsi="Times New Roman" w:cs="Times New Roman"/>
        </w:rPr>
        <w:t xml:space="preserve"> na fyzicky i psychicky be</w:t>
      </w:r>
      <w:r w:rsidR="00C446E0">
        <w:rPr>
          <w:rFonts w:ascii="Times New Roman" w:hAnsi="Times New Roman" w:cs="Times New Roman"/>
        </w:rPr>
        <w:t>zpečné prostředí při pobytu v mateřské škole</w:t>
      </w:r>
    </w:p>
    <w:p w:rsidR="00257458" w:rsidRDefault="00257458" w:rsidP="00CC3A10">
      <w:pPr>
        <w:pStyle w:val="Default"/>
        <w:spacing w:after="58"/>
        <w:rPr>
          <w:rFonts w:ascii="Times New Roman" w:hAnsi="Times New Roman" w:cs="Times New Roman"/>
        </w:rPr>
      </w:pPr>
      <w:r>
        <w:rPr>
          <w:rFonts w:ascii="Times New Roman" w:hAnsi="Times New Roman" w:cs="Times New Roman"/>
        </w:rPr>
        <w:t>d) na vlastní názor</w:t>
      </w:r>
    </w:p>
    <w:p w:rsidR="00257458" w:rsidRDefault="00257458" w:rsidP="00CC3A10">
      <w:pPr>
        <w:pStyle w:val="Default"/>
        <w:spacing w:after="58"/>
        <w:rPr>
          <w:rFonts w:ascii="Times New Roman" w:hAnsi="Times New Roman" w:cs="Times New Roman"/>
        </w:rPr>
      </w:pPr>
      <w:r>
        <w:rPr>
          <w:rFonts w:ascii="Times New Roman" w:hAnsi="Times New Roman" w:cs="Times New Roman"/>
        </w:rPr>
        <w:t>e) být vyslechnut</w:t>
      </w:r>
    </w:p>
    <w:p w:rsidR="00257458" w:rsidRDefault="00257458" w:rsidP="00CC3A10">
      <w:pPr>
        <w:pStyle w:val="Default"/>
        <w:spacing w:after="58"/>
        <w:rPr>
          <w:rFonts w:ascii="Times New Roman" w:hAnsi="Times New Roman" w:cs="Times New Roman"/>
        </w:rPr>
      </w:pPr>
      <w:r>
        <w:rPr>
          <w:rFonts w:ascii="Times New Roman" w:hAnsi="Times New Roman" w:cs="Times New Roman"/>
        </w:rPr>
        <w:t>f) být respektován</w:t>
      </w:r>
    </w:p>
    <w:p w:rsidR="004B3AA5" w:rsidRPr="00CC3A10" w:rsidRDefault="004B3AA5" w:rsidP="00CC3A10">
      <w:pPr>
        <w:pStyle w:val="Default"/>
        <w:spacing w:after="58"/>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8820"/>
      </w:tblGrid>
      <w:tr w:rsidR="00CC3A10" w:rsidRPr="00CC3A10" w:rsidTr="00210777">
        <w:trPr>
          <w:trHeight w:val="276"/>
        </w:trPr>
        <w:tc>
          <w:tcPr>
            <w:tcW w:w="8820" w:type="dxa"/>
          </w:tcPr>
          <w:p w:rsidR="00CC3A10" w:rsidRPr="00942425" w:rsidRDefault="006757B3" w:rsidP="001928A9">
            <w:pPr>
              <w:pStyle w:val="Odstavecseseznamem"/>
              <w:numPr>
                <w:ilvl w:val="0"/>
                <w:numId w:val="18"/>
              </w:numPr>
              <w:autoSpaceDE w:val="0"/>
              <w:autoSpaceDN w:val="0"/>
              <w:adjustRightInd w:val="0"/>
              <w:rPr>
                <w:bCs/>
                <w:color w:val="000000"/>
              </w:rPr>
            </w:pPr>
            <w:r w:rsidRPr="00942425">
              <w:rPr>
                <w:bCs/>
                <w:color w:val="000000"/>
              </w:rPr>
              <w:t>Při vzdělávání mají dále všechny děti práva, která jim zaručuje Listina lidských práv a svobod a Úmluva o právech dítěte.</w:t>
            </w:r>
          </w:p>
          <w:p w:rsidR="006757B3" w:rsidRPr="00CC3A10" w:rsidRDefault="006757B3" w:rsidP="006757B3">
            <w:pPr>
              <w:autoSpaceDE w:val="0"/>
              <w:autoSpaceDN w:val="0"/>
              <w:adjustRightInd w:val="0"/>
              <w:rPr>
                <w:color w:val="000000"/>
              </w:rPr>
            </w:pPr>
          </w:p>
        </w:tc>
      </w:tr>
    </w:tbl>
    <w:p w:rsidR="006757B3" w:rsidRPr="006757B3" w:rsidRDefault="006757B3" w:rsidP="001928A9">
      <w:pPr>
        <w:pStyle w:val="Default"/>
        <w:numPr>
          <w:ilvl w:val="0"/>
          <w:numId w:val="18"/>
        </w:numPr>
        <w:rPr>
          <w:rFonts w:ascii="Times New Roman" w:hAnsi="Times New Roman" w:cs="Times New Roman"/>
        </w:rPr>
      </w:pPr>
      <w:r>
        <w:rPr>
          <w:rFonts w:ascii="Times New Roman" w:hAnsi="Times New Roman" w:cs="Times New Roman"/>
        </w:rPr>
        <w:t>Pokud je ve třídě mateřské školy vzděláváno individuálně integrované dítě, případně dítě mladší tří let vytvoří</w:t>
      </w:r>
      <w:r w:rsidR="002B6770">
        <w:rPr>
          <w:rFonts w:ascii="Times New Roman" w:hAnsi="Times New Roman" w:cs="Times New Roman"/>
        </w:rPr>
        <w:t xml:space="preserve"> ředitelka mateřské školy podmínky odpovídající individuálním vzdělávacím potřebám dítěte vedoucí k všestrannému rozvoji.</w:t>
      </w:r>
    </w:p>
    <w:p w:rsidR="006757B3" w:rsidRDefault="006757B3" w:rsidP="00CC3A10">
      <w:pPr>
        <w:pStyle w:val="Default"/>
        <w:rPr>
          <w:rFonts w:ascii="Times New Roman" w:hAnsi="Times New Roman" w:cs="Times New Roman"/>
          <w:b/>
        </w:rPr>
      </w:pPr>
    </w:p>
    <w:p w:rsidR="002B6770" w:rsidRPr="002B6770" w:rsidRDefault="002B6770" w:rsidP="001928A9">
      <w:pPr>
        <w:pStyle w:val="Default"/>
        <w:numPr>
          <w:ilvl w:val="0"/>
          <w:numId w:val="18"/>
        </w:numPr>
        <w:rPr>
          <w:rFonts w:ascii="Times New Roman" w:hAnsi="Times New Roman" w:cs="Times New Roman"/>
        </w:rPr>
      </w:pPr>
      <w:r>
        <w:rPr>
          <w:rFonts w:ascii="Times New Roman" w:hAnsi="Times New Roman" w:cs="Times New Roman"/>
        </w:rPr>
        <w:t>Další práva dětí při vzdělávání vyplývají z ustanovení ostatních článků tohoto školního řádu.</w:t>
      </w:r>
    </w:p>
    <w:p w:rsidR="002B6770" w:rsidRPr="003D3EC2" w:rsidRDefault="002B6770" w:rsidP="00CC3A10">
      <w:pPr>
        <w:pStyle w:val="Default"/>
        <w:rPr>
          <w:rFonts w:ascii="Times New Roman" w:hAnsi="Times New Roman" w:cs="Times New Roman"/>
          <w:b/>
        </w:rPr>
      </w:pPr>
    </w:p>
    <w:p w:rsidR="00CC3A10" w:rsidRPr="00757E5A" w:rsidRDefault="003D3EC2" w:rsidP="00CC3A10">
      <w:pPr>
        <w:pStyle w:val="Default"/>
        <w:numPr>
          <w:ilvl w:val="0"/>
          <w:numId w:val="18"/>
        </w:numPr>
        <w:rPr>
          <w:rFonts w:ascii="Times New Roman" w:hAnsi="Times New Roman" w:cs="Times New Roman"/>
          <w:b/>
        </w:rPr>
      </w:pPr>
      <w:r w:rsidRPr="003D3EC2">
        <w:rPr>
          <w:rFonts w:ascii="Times New Roman" w:hAnsi="Times New Roman" w:cs="Times New Roman"/>
        </w:rPr>
        <w:t>Pokud se vytipují ve třídě děti s předpokladem nadání, tak vzdělávání dětí probíhá takovým způsobem, aby byl stimulován rozvoj potenciálu včetně různých druhů nadání a aby se tato nadání mohla ve škole projevit a pokud možno i uplatnit a dále rozvíjet. Na základě doporučení poradenského zařízení pak učitelky provádějí individuální přístup.</w:t>
      </w:r>
    </w:p>
    <w:p w:rsidR="00757E5A" w:rsidRPr="00757E5A" w:rsidRDefault="00757E5A" w:rsidP="00757E5A">
      <w:pPr>
        <w:shd w:val="clear" w:color="auto" w:fill="FFFFFF"/>
        <w:spacing w:before="225" w:after="225" w:line="324" w:lineRule="atLeast"/>
        <w:textAlignment w:val="baseline"/>
        <w:rPr>
          <w:b/>
        </w:rPr>
      </w:pPr>
      <w:r w:rsidRPr="00757E5A">
        <w:rPr>
          <w:b/>
        </w:rPr>
        <w:t>2.2 Povinnosti dětí</w:t>
      </w:r>
    </w:p>
    <w:p w:rsidR="00757E5A" w:rsidRPr="00CC3A10" w:rsidRDefault="00757E5A" w:rsidP="00757E5A">
      <w:pPr>
        <w:numPr>
          <w:ilvl w:val="0"/>
          <w:numId w:val="5"/>
        </w:numPr>
        <w:shd w:val="clear" w:color="auto" w:fill="FFFFFF"/>
        <w:spacing w:before="75" w:after="75" w:line="324" w:lineRule="atLeast"/>
        <w:ind w:left="300"/>
        <w:textAlignment w:val="baseline"/>
      </w:pPr>
      <w:r w:rsidRPr="00CC3A10">
        <w:t>chovat se podle pravidel, která si kolektiv třídy stanovuje na začátku školního roku (pravidla se mění dle aktuálních potřeb ve třídě)</w:t>
      </w:r>
    </w:p>
    <w:p w:rsidR="00757E5A" w:rsidRPr="00CC3A10" w:rsidRDefault="00757E5A" w:rsidP="00757E5A">
      <w:pPr>
        <w:numPr>
          <w:ilvl w:val="0"/>
          <w:numId w:val="5"/>
        </w:numPr>
        <w:shd w:val="clear" w:color="auto" w:fill="FFFFFF"/>
        <w:spacing w:before="75" w:after="75" w:line="324" w:lineRule="atLeast"/>
        <w:ind w:left="300"/>
        <w:textAlignment w:val="baseline"/>
      </w:pPr>
      <w:r w:rsidRPr="00CC3A10">
        <w:t>po dokončení hry uklidit hračku zpět na své místo</w:t>
      </w:r>
    </w:p>
    <w:p w:rsidR="00757E5A" w:rsidRPr="00CC3A10" w:rsidRDefault="00757E5A" w:rsidP="00757E5A">
      <w:pPr>
        <w:numPr>
          <w:ilvl w:val="0"/>
          <w:numId w:val="5"/>
        </w:numPr>
        <w:shd w:val="clear" w:color="auto" w:fill="FFFFFF"/>
        <w:spacing w:before="75" w:after="75" w:line="324" w:lineRule="atLeast"/>
        <w:ind w:left="300"/>
        <w:textAlignment w:val="baseline"/>
      </w:pPr>
      <w:r w:rsidRPr="00CC3A10">
        <w:t>po ukončení činnosti uklidit prostor (odstřižky, papírové předměty použité k činnosti apod.)</w:t>
      </w:r>
    </w:p>
    <w:p w:rsidR="00757E5A" w:rsidRPr="00CC3A10" w:rsidRDefault="00757E5A" w:rsidP="00757E5A">
      <w:pPr>
        <w:numPr>
          <w:ilvl w:val="0"/>
          <w:numId w:val="5"/>
        </w:numPr>
        <w:shd w:val="clear" w:color="auto" w:fill="FFFFFF"/>
        <w:spacing w:before="75" w:after="75" w:line="324" w:lineRule="atLeast"/>
        <w:ind w:left="300"/>
        <w:textAlignment w:val="baseline"/>
      </w:pPr>
      <w:r w:rsidRPr="00CC3A10">
        <w:t xml:space="preserve">být samostatný při používání WC a při hygieně (splachovat, umýt si </w:t>
      </w:r>
      <w:r>
        <w:t>ruce</w:t>
      </w:r>
      <w:r w:rsidRPr="00CC3A10">
        <w:t>)</w:t>
      </w:r>
    </w:p>
    <w:p w:rsidR="00757E5A" w:rsidRPr="00CC3A10" w:rsidRDefault="00757E5A" w:rsidP="00757E5A">
      <w:pPr>
        <w:numPr>
          <w:ilvl w:val="0"/>
          <w:numId w:val="5"/>
        </w:numPr>
        <w:shd w:val="clear" w:color="auto" w:fill="FFFFFF"/>
        <w:spacing w:before="75" w:after="75" w:line="324" w:lineRule="atLeast"/>
        <w:ind w:left="300"/>
        <w:textAlignment w:val="baseline"/>
      </w:pPr>
      <w:r w:rsidRPr="00CC3A10">
        <w:t>oznámit učitelce to, když chce odejít ze třídy (kam)</w:t>
      </w:r>
    </w:p>
    <w:p w:rsidR="00757E5A" w:rsidRPr="00CC3A10" w:rsidRDefault="00757E5A" w:rsidP="00757E5A">
      <w:pPr>
        <w:numPr>
          <w:ilvl w:val="0"/>
          <w:numId w:val="5"/>
        </w:numPr>
        <w:shd w:val="clear" w:color="auto" w:fill="FFFFFF"/>
        <w:spacing w:before="75" w:after="75" w:line="324" w:lineRule="atLeast"/>
        <w:ind w:left="300"/>
        <w:textAlignment w:val="baseline"/>
      </w:pPr>
      <w:r w:rsidRPr="00CC3A10">
        <w:t>dodržovat hygienu hlasu, neskákat do řeči</w:t>
      </w:r>
    </w:p>
    <w:p w:rsidR="00757E5A" w:rsidRPr="00CC3A10" w:rsidRDefault="00757E5A" w:rsidP="00757E5A">
      <w:pPr>
        <w:numPr>
          <w:ilvl w:val="0"/>
          <w:numId w:val="5"/>
        </w:numPr>
        <w:shd w:val="clear" w:color="auto" w:fill="FFFFFF"/>
        <w:spacing w:before="75" w:after="75" w:line="324" w:lineRule="atLeast"/>
        <w:ind w:left="300"/>
        <w:textAlignment w:val="baseline"/>
      </w:pPr>
      <w:r w:rsidRPr="00CC3A10">
        <w:lastRenderedPageBreak/>
        <w:t>upevňovat společenské návyky (poděkovat, požádat o pomoc, pozdravit, vykat příchozím z venčí, nepoužívat vulgární výrazy, neposmívat se, neubližovat apod.)</w:t>
      </w:r>
    </w:p>
    <w:p w:rsidR="00757E5A" w:rsidRPr="00CC3A10" w:rsidRDefault="00757E5A" w:rsidP="00757E5A">
      <w:pPr>
        <w:numPr>
          <w:ilvl w:val="0"/>
          <w:numId w:val="5"/>
        </w:numPr>
        <w:shd w:val="clear" w:color="auto" w:fill="FFFFFF"/>
        <w:spacing w:before="75" w:after="75" w:line="324" w:lineRule="atLeast"/>
        <w:ind w:left="300"/>
        <w:textAlignment w:val="baseline"/>
      </w:pPr>
      <w:r w:rsidRPr="00CC3A10">
        <w:t>neničit práci ostatních</w:t>
      </w:r>
    </w:p>
    <w:p w:rsidR="00757E5A" w:rsidRPr="00CC3A10" w:rsidRDefault="00757E5A" w:rsidP="00757E5A">
      <w:pPr>
        <w:numPr>
          <w:ilvl w:val="0"/>
          <w:numId w:val="5"/>
        </w:numPr>
        <w:shd w:val="clear" w:color="auto" w:fill="FFFFFF"/>
        <w:spacing w:before="75" w:after="75" w:line="324" w:lineRule="atLeast"/>
        <w:ind w:left="300"/>
        <w:textAlignment w:val="baseline"/>
      </w:pPr>
      <w:r w:rsidRPr="00CC3A10">
        <w:t>dodržovat bezpečnostní pravidla, zejména při tělovýchovných aktivitách – nářadí, žebřiny, herní prvky na zahradě, ve třídě neběhat mezi stoly, v umývárně a na WC a v šatnách, dbát opatrnosti při práci s nůžkami, štětcem, jehlou, kladivem, nožem atd., neházet míčem ve třídě, bez dozoru dospělého nedělat kotoul, nelézt na TV nářadí, neskákat z výšek atd.</w:t>
      </w:r>
    </w:p>
    <w:p w:rsidR="00757E5A" w:rsidRPr="00CC3A10" w:rsidRDefault="00757E5A" w:rsidP="00757E5A">
      <w:pPr>
        <w:numPr>
          <w:ilvl w:val="0"/>
          <w:numId w:val="5"/>
        </w:numPr>
        <w:shd w:val="clear" w:color="auto" w:fill="FFFFFF"/>
        <w:spacing w:before="75" w:after="75" w:line="324" w:lineRule="atLeast"/>
        <w:ind w:left="300"/>
        <w:textAlignment w:val="baseline"/>
      </w:pPr>
      <w:r w:rsidRPr="00CC3A10">
        <w:t>chovat se k druhým dětem tak, aby jim neublížilo (umět se omluvit, chovat se empaticky)</w:t>
      </w:r>
    </w:p>
    <w:p w:rsidR="00757E5A" w:rsidRPr="00CC3A10" w:rsidRDefault="00757E5A" w:rsidP="00757E5A">
      <w:pPr>
        <w:numPr>
          <w:ilvl w:val="0"/>
          <w:numId w:val="5"/>
        </w:numPr>
        <w:shd w:val="clear" w:color="auto" w:fill="FFFFFF"/>
        <w:spacing w:before="75" w:after="75" w:line="324" w:lineRule="atLeast"/>
        <w:ind w:left="300"/>
        <w:textAlignment w:val="baseline"/>
      </w:pPr>
      <w:r>
        <w:t>k</w:t>
      </w:r>
      <w:r w:rsidRPr="00CC3A10">
        <w:t>aždé dítě, které si způsobí zranění, případně zjistí zranění svého spolužáka, infor</w:t>
      </w:r>
      <w:r>
        <w:t>muje o této události učitelku, nebo jiného zaměstnance školy</w:t>
      </w:r>
    </w:p>
    <w:p w:rsidR="00942425" w:rsidRPr="00942425" w:rsidRDefault="00942425" w:rsidP="00757E5A">
      <w:pPr>
        <w:pStyle w:val="Default"/>
        <w:rPr>
          <w:rFonts w:ascii="Times New Roman" w:hAnsi="Times New Roman" w:cs="Times New Roman"/>
        </w:rPr>
      </w:pPr>
    </w:p>
    <w:p w:rsidR="00CC3A10" w:rsidRPr="00CC3A10" w:rsidRDefault="00CC3A10" w:rsidP="00CC3A10">
      <w:pPr>
        <w:pStyle w:val="Default"/>
        <w:rPr>
          <w:rFonts w:ascii="Times New Roman" w:hAnsi="Times New Roman" w:cs="Times New Roman"/>
        </w:rPr>
      </w:pPr>
    </w:p>
    <w:p w:rsidR="00CC3A10" w:rsidRDefault="00CC3A10" w:rsidP="00CC3A10">
      <w:pPr>
        <w:jc w:val="both"/>
        <w:rPr>
          <w:b/>
        </w:rPr>
      </w:pPr>
      <w:r w:rsidRPr="00942425">
        <w:rPr>
          <w:b/>
        </w:rPr>
        <w:t>3.</w:t>
      </w:r>
      <w:r w:rsidRPr="00942425">
        <w:t xml:space="preserve"> </w:t>
      </w:r>
      <w:r w:rsidRPr="00942425">
        <w:rPr>
          <w:b/>
        </w:rPr>
        <w:t>Základní práva</w:t>
      </w:r>
      <w:r w:rsidR="00942425">
        <w:rPr>
          <w:b/>
        </w:rPr>
        <w:t xml:space="preserve"> a povinnosti</w:t>
      </w:r>
      <w:r w:rsidRPr="00942425">
        <w:rPr>
          <w:b/>
        </w:rPr>
        <w:t xml:space="preserve"> zákonných zástupců při předškolním vzdělávání dětí</w:t>
      </w:r>
    </w:p>
    <w:p w:rsidR="00942425" w:rsidRPr="00942425" w:rsidRDefault="00942425" w:rsidP="00CC3A10">
      <w:pPr>
        <w:jc w:val="both"/>
        <w:rPr>
          <w:b/>
        </w:rPr>
      </w:pPr>
      <w:r w:rsidRPr="00942425">
        <w:t xml:space="preserve">3.1 </w:t>
      </w:r>
      <w:r w:rsidRPr="00942425">
        <w:rPr>
          <w:b/>
        </w:rPr>
        <w:t>Práva zákonných zástupců</w:t>
      </w:r>
    </w:p>
    <w:p w:rsidR="00CC3A10" w:rsidRDefault="00257458" w:rsidP="001928A9">
      <w:pPr>
        <w:pStyle w:val="Default"/>
        <w:numPr>
          <w:ilvl w:val="0"/>
          <w:numId w:val="19"/>
        </w:numPr>
        <w:spacing w:after="178"/>
        <w:rPr>
          <w:rFonts w:ascii="Times New Roman" w:hAnsi="Times New Roman" w:cs="Times New Roman"/>
        </w:rPr>
      </w:pPr>
      <w:r>
        <w:rPr>
          <w:rFonts w:ascii="Times New Roman" w:hAnsi="Times New Roman" w:cs="Times New Roman"/>
        </w:rPr>
        <w:t>Právo na informace o průběhu a výsledcích vzdělávání dětí, na poradenskou pomoc mateřské školy nebo školského poradenského zařízení v záležitostech týkajících se vzdělávání dětí.</w:t>
      </w:r>
    </w:p>
    <w:p w:rsidR="00257458" w:rsidRDefault="00257458" w:rsidP="001928A9">
      <w:pPr>
        <w:pStyle w:val="Default"/>
        <w:numPr>
          <w:ilvl w:val="0"/>
          <w:numId w:val="19"/>
        </w:numPr>
        <w:spacing w:after="178"/>
        <w:rPr>
          <w:rFonts w:ascii="Times New Roman" w:hAnsi="Times New Roman" w:cs="Times New Roman"/>
        </w:rPr>
      </w:pPr>
      <w:r>
        <w:rPr>
          <w:rFonts w:ascii="Times New Roman" w:hAnsi="Times New Roman" w:cs="Times New Roman"/>
        </w:rPr>
        <w:t>Právo na přístup k osobním údajům, na opravu a výmaz osobních údajů a právo vznést námitku proti zpracování osobních údajů, která se řídí směrnicí ředitelky školy k ochraně osobních údajů.</w:t>
      </w:r>
    </w:p>
    <w:p w:rsidR="00B40A82" w:rsidRPr="00CC3A10" w:rsidRDefault="00B40A82" w:rsidP="001928A9">
      <w:pPr>
        <w:pStyle w:val="Default"/>
        <w:numPr>
          <w:ilvl w:val="0"/>
          <w:numId w:val="19"/>
        </w:numPr>
        <w:spacing w:after="178"/>
        <w:rPr>
          <w:rFonts w:ascii="Times New Roman" w:hAnsi="Times New Roman" w:cs="Times New Roman"/>
        </w:rPr>
      </w:pPr>
      <w:r>
        <w:rPr>
          <w:rFonts w:ascii="Times New Roman" w:hAnsi="Times New Roman" w:cs="Times New Roman"/>
        </w:rPr>
        <w:t>Zpracování osobních údajů za účelem propagace školy (webové stránky, propagační materiály, fotografie) je možné pouze s výslovným souhlasem zákonných zástupců dětí.</w:t>
      </w:r>
    </w:p>
    <w:p w:rsidR="00CC3A10" w:rsidRDefault="00257458" w:rsidP="001928A9">
      <w:pPr>
        <w:pStyle w:val="Default"/>
        <w:numPr>
          <w:ilvl w:val="0"/>
          <w:numId w:val="19"/>
        </w:numPr>
        <w:spacing w:after="178"/>
        <w:rPr>
          <w:rFonts w:ascii="Times New Roman" w:hAnsi="Times New Roman" w:cs="Times New Roman"/>
        </w:rPr>
      </w:pPr>
      <w:r>
        <w:rPr>
          <w:rFonts w:ascii="Times New Roman" w:hAnsi="Times New Roman" w:cs="Times New Roman"/>
        </w:rPr>
        <w:t>V</w:t>
      </w:r>
      <w:r w:rsidR="00CC3A10" w:rsidRPr="00CC3A10">
        <w:rPr>
          <w:rFonts w:ascii="Times New Roman" w:hAnsi="Times New Roman" w:cs="Times New Roman"/>
        </w:rPr>
        <w:t>yjadřovat se ke všem rozhodnutím mateřské školy týkajícím se podstatných záležitostí vzdělávání dětí</w:t>
      </w:r>
      <w:r>
        <w:rPr>
          <w:rFonts w:ascii="Times New Roman" w:hAnsi="Times New Roman" w:cs="Times New Roman"/>
        </w:rPr>
        <w:t>.</w:t>
      </w:r>
      <w:r w:rsidR="00CC3A10" w:rsidRPr="00CC3A10">
        <w:rPr>
          <w:rFonts w:ascii="Times New Roman" w:hAnsi="Times New Roman" w:cs="Times New Roman"/>
        </w:rPr>
        <w:t xml:space="preserve"> </w:t>
      </w:r>
    </w:p>
    <w:p w:rsidR="007B6110" w:rsidRPr="00CC3A10" w:rsidRDefault="00257458" w:rsidP="001928A9">
      <w:pPr>
        <w:pStyle w:val="Default"/>
        <w:numPr>
          <w:ilvl w:val="0"/>
          <w:numId w:val="19"/>
        </w:numPr>
        <w:spacing w:after="178"/>
        <w:rPr>
          <w:rFonts w:ascii="Times New Roman" w:hAnsi="Times New Roman" w:cs="Times New Roman"/>
        </w:rPr>
      </w:pPr>
      <w:r>
        <w:rPr>
          <w:rFonts w:ascii="Times New Roman" w:hAnsi="Times New Roman" w:cs="Times New Roman"/>
        </w:rPr>
        <w:t>R</w:t>
      </w:r>
      <w:r w:rsidR="007B6110">
        <w:rPr>
          <w:rFonts w:ascii="Times New Roman" w:hAnsi="Times New Roman" w:cs="Times New Roman"/>
        </w:rPr>
        <w:t>odiče mají právo na diskrétnost a ochranu informací, týkajících se jejich osobního a rodinného života</w:t>
      </w:r>
      <w:r>
        <w:rPr>
          <w:rFonts w:ascii="Times New Roman" w:hAnsi="Times New Roman" w:cs="Times New Roman"/>
        </w:rPr>
        <w:t>.</w:t>
      </w:r>
    </w:p>
    <w:p w:rsidR="00CC3A10" w:rsidRPr="00CC3A10" w:rsidRDefault="00B40A82" w:rsidP="001928A9">
      <w:pPr>
        <w:pStyle w:val="Default"/>
        <w:numPr>
          <w:ilvl w:val="0"/>
          <w:numId w:val="19"/>
        </w:numPr>
        <w:rPr>
          <w:rFonts w:ascii="Times New Roman" w:hAnsi="Times New Roman" w:cs="Times New Roman"/>
        </w:rPr>
      </w:pPr>
      <w:r>
        <w:rPr>
          <w:rFonts w:ascii="Times New Roman" w:hAnsi="Times New Roman" w:cs="Times New Roman"/>
        </w:rPr>
        <w:t>N</w:t>
      </w:r>
      <w:r w:rsidR="00CC3A10" w:rsidRPr="00CC3A10">
        <w:rPr>
          <w:rFonts w:ascii="Times New Roman" w:hAnsi="Times New Roman" w:cs="Times New Roman"/>
        </w:rPr>
        <w:t>a po</w:t>
      </w:r>
      <w:r w:rsidR="007B6110">
        <w:rPr>
          <w:rFonts w:ascii="Times New Roman" w:hAnsi="Times New Roman" w:cs="Times New Roman"/>
        </w:rPr>
        <w:t>radenskou a konzultační pomoc mateřské školy</w:t>
      </w:r>
      <w:r w:rsidR="00CC3A10" w:rsidRPr="00CC3A10">
        <w:rPr>
          <w:rFonts w:ascii="Times New Roman" w:hAnsi="Times New Roman" w:cs="Times New Roman"/>
        </w:rPr>
        <w:t xml:space="preserve"> nebo školského poradenského zařízení v záležitostec</w:t>
      </w:r>
      <w:r>
        <w:rPr>
          <w:rFonts w:ascii="Times New Roman" w:hAnsi="Times New Roman" w:cs="Times New Roman"/>
        </w:rPr>
        <w:t>h týkajících se vzdělávání dětí.</w:t>
      </w:r>
    </w:p>
    <w:p w:rsidR="00CC3A10" w:rsidRPr="00CC3A10" w:rsidRDefault="00CC3A10" w:rsidP="00CC3A10">
      <w:pPr>
        <w:autoSpaceDE w:val="0"/>
        <w:autoSpaceDN w:val="0"/>
        <w:adjustRightInd w:val="0"/>
        <w:rPr>
          <w:color w:val="000000"/>
          <w:sz w:val="23"/>
          <w:szCs w:val="23"/>
        </w:rPr>
      </w:pPr>
    </w:p>
    <w:p w:rsidR="00CC3A10" w:rsidRPr="00B40A82" w:rsidRDefault="00B40A82" w:rsidP="001928A9">
      <w:pPr>
        <w:pStyle w:val="Odstavecseseznamem"/>
        <w:numPr>
          <w:ilvl w:val="0"/>
          <w:numId w:val="19"/>
        </w:numPr>
        <w:autoSpaceDE w:val="0"/>
        <w:autoSpaceDN w:val="0"/>
        <w:adjustRightInd w:val="0"/>
        <w:rPr>
          <w:color w:val="000000"/>
        </w:rPr>
      </w:pPr>
      <w:r>
        <w:rPr>
          <w:color w:val="000000"/>
        </w:rPr>
        <w:t>P</w:t>
      </w:r>
      <w:r w:rsidR="00CC3A10" w:rsidRPr="00B40A82">
        <w:rPr>
          <w:color w:val="000000"/>
        </w:rPr>
        <w:t>okud má zákonný zástu</w:t>
      </w:r>
      <w:r w:rsidR="007B6110" w:rsidRPr="00B40A82">
        <w:rPr>
          <w:color w:val="000000"/>
        </w:rPr>
        <w:t>pce dítěte pochybnosti o tom, zda</w:t>
      </w:r>
      <w:r w:rsidR="00CC3A10" w:rsidRPr="00B40A82">
        <w:rPr>
          <w:color w:val="000000"/>
        </w:rPr>
        <w:t xml:space="preserve"> mateřská škola postupuje v souladu s doporučením školského poradenského zařízení, může ředitelce mateřské školy navrhnout, aby s ním případ projednal</w:t>
      </w:r>
      <w:r w:rsidR="007B6110" w:rsidRPr="00B40A82">
        <w:rPr>
          <w:color w:val="000000"/>
        </w:rPr>
        <w:t>a</w:t>
      </w:r>
      <w:r w:rsidR="00CC3A10" w:rsidRPr="00B40A82">
        <w:rPr>
          <w:color w:val="000000"/>
        </w:rPr>
        <w:t xml:space="preserve"> za účasti pověřeného zaměstnance příslušného školského poradenského zařízení, a ředitelka je povinna jednán</w:t>
      </w:r>
      <w:r w:rsidR="007B6110" w:rsidRPr="00B40A82">
        <w:rPr>
          <w:color w:val="000000"/>
        </w:rPr>
        <w:t>í bez zbytečného odkladu svola</w:t>
      </w:r>
      <w:r w:rsidR="002C0F40">
        <w:rPr>
          <w:color w:val="000000"/>
        </w:rPr>
        <w:t>t</w:t>
      </w:r>
      <w:r w:rsidR="00420636">
        <w:rPr>
          <w:color w:val="000000"/>
        </w:rPr>
        <w:t>.</w:t>
      </w:r>
      <w:r w:rsidR="00CC3A10" w:rsidRPr="00B40A82">
        <w:rPr>
          <w:color w:val="000000"/>
        </w:rPr>
        <w:t xml:space="preserve"> </w:t>
      </w:r>
    </w:p>
    <w:p w:rsidR="00CC3A10" w:rsidRPr="00CC3A10" w:rsidRDefault="00CC3A10" w:rsidP="00CC3A10">
      <w:pPr>
        <w:pStyle w:val="Default"/>
        <w:rPr>
          <w:rFonts w:ascii="Times New Roman" w:hAnsi="Times New Roman" w:cs="Times New Roman"/>
        </w:rPr>
      </w:pPr>
    </w:p>
    <w:p w:rsidR="00CC3A10" w:rsidRPr="00CC3A10" w:rsidRDefault="00B40A82" w:rsidP="001928A9">
      <w:pPr>
        <w:pStyle w:val="Default"/>
        <w:numPr>
          <w:ilvl w:val="0"/>
          <w:numId w:val="19"/>
        </w:numPr>
        <w:rPr>
          <w:rFonts w:ascii="Times New Roman" w:hAnsi="Times New Roman" w:cs="Times New Roman"/>
        </w:rPr>
      </w:pPr>
      <w:r>
        <w:rPr>
          <w:rFonts w:ascii="Times New Roman" w:hAnsi="Times New Roman" w:cs="Times New Roman"/>
        </w:rPr>
        <w:t>O</w:t>
      </w:r>
      <w:r w:rsidR="00CC3A10" w:rsidRPr="00CC3A10">
        <w:rPr>
          <w:rFonts w:ascii="Times New Roman" w:hAnsi="Times New Roman" w:cs="Times New Roman"/>
        </w:rPr>
        <w:t>sobně se pod</w:t>
      </w:r>
      <w:r w:rsidR="00CD05AC">
        <w:rPr>
          <w:rFonts w:ascii="Times New Roman" w:hAnsi="Times New Roman" w:cs="Times New Roman"/>
        </w:rPr>
        <w:t>ílet na životě mateřské školy (</w:t>
      </w:r>
      <w:r w:rsidR="00CC3A10" w:rsidRPr="00CC3A10">
        <w:rPr>
          <w:rFonts w:ascii="Times New Roman" w:hAnsi="Times New Roman" w:cs="Times New Roman"/>
        </w:rPr>
        <w:t>využít adaptačního programu, po předch</w:t>
      </w:r>
      <w:r w:rsidR="007B6110">
        <w:rPr>
          <w:rFonts w:ascii="Times New Roman" w:hAnsi="Times New Roman" w:cs="Times New Roman"/>
        </w:rPr>
        <w:t>ozí domluvě s ředitelkou nebo třídními</w:t>
      </w:r>
      <w:r w:rsidR="00CC3A10" w:rsidRPr="00CC3A10">
        <w:rPr>
          <w:rFonts w:ascii="Times New Roman" w:hAnsi="Times New Roman" w:cs="Times New Roman"/>
        </w:rPr>
        <w:t xml:space="preserve"> učitelkami se účastnit všech akcí, </w:t>
      </w:r>
      <w:r w:rsidR="007B6110">
        <w:rPr>
          <w:rFonts w:ascii="Times New Roman" w:hAnsi="Times New Roman" w:cs="Times New Roman"/>
        </w:rPr>
        <w:t xml:space="preserve">připravit si pro děti program, </w:t>
      </w:r>
      <w:r w:rsidR="00CC3A10" w:rsidRPr="00CC3A10">
        <w:rPr>
          <w:rFonts w:ascii="Times New Roman" w:hAnsi="Times New Roman" w:cs="Times New Roman"/>
        </w:rPr>
        <w:t>který po obsahové stránce bude předem projednán, být přítomen u řízených aktivit, podávat návrhy, nápady a připomínky, mateřské škole pomáhat materiálně i finančně …)</w:t>
      </w:r>
      <w:r>
        <w:rPr>
          <w:rFonts w:ascii="Times New Roman" w:hAnsi="Times New Roman" w:cs="Times New Roman"/>
        </w:rPr>
        <w:t>.</w:t>
      </w:r>
    </w:p>
    <w:p w:rsidR="00CC3A10" w:rsidRPr="00B40A82" w:rsidRDefault="00B40A82" w:rsidP="001928A9">
      <w:pPr>
        <w:pStyle w:val="Odstavecseseznamem"/>
        <w:numPr>
          <w:ilvl w:val="0"/>
          <w:numId w:val="19"/>
        </w:numPr>
        <w:shd w:val="clear" w:color="auto" w:fill="FFFFFF"/>
        <w:spacing w:before="225" w:after="225" w:line="324" w:lineRule="atLeast"/>
        <w:textAlignment w:val="baseline"/>
        <w:rPr>
          <w:color w:val="565656"/>
          <w:sz w:val="20"/>
          <w:szCs w:val="20"/>
        </w:rPr>
      </w:pPr>
      <w:r>
        <w:lastRenderedPageBreak/>
        <w:t>S</w:t>
      </w:r>
      <w:r w:rsidR="00CC3A10" w:rsidRPr="00CC3A10">
        <w:t>tížnosti, oznámení a podněty k práci MŠ podávat u ředitelky školy, která je v zákonné lhůtě vyřídí nebo postoupí nadřízeným orgánům</w:t>
      </w:r>
      <w:r>
        <w:t>.</w:t>
      </w:r>
      <w:r w:rsidR="00CC3A10" w:rsidRPr="00CC3A10">
        <w:t xml:space="preserve"> </w:t>
      </w:r>
    </w:p>
    <w:p w:rsidR="00CC3A10" w:rsidRPr="00CC3A10" w:rsidRDefault="00CC3A10" w:rsidP="00CC3A10">
      <w:pPr>
        <w:pStyle w:val="Default"/>
        <w:rPr>
          <w:rFonts w:ascii="Times New Roman" w:hAnsi="Times New Roman" w:cs="Times New Roman"/>
        </w:rPr>
      </w:pPr>
    </w:p>
    <w:p w:rsidR="00CC3A10" w:rsidRPr="00B40A82" w:rsidRDefault="00B50163" w:rsidP="00CC3A10">
      <w:pPr>
        <w:jc w:val="both"/>
        <w:rPr>
          <w:b/>
        </w:rPr>
      </w:pPr>
      <w:r>
        <w:t xml:space="preserve">3.2 </w:t>
      </w:r>
      <w:r w:rsidR="00CC3A10" w:rsidRPr="00B40A82">
        <w:t>P</w:t>
      </w:r>
      <w:r w:rsidR="00CC3A10" w:rsidRPr="00B40A82">
        <w:rPr>
          <w:b/>
        </w:rPr>
        <w:t xml:space="preserve">ovinnosti zákonných zástupců </w:t>
      </w:r>
    </w:p>
    <w:p w:rsidR="007B6110" w:rsidRDefault="007B6110" w:rsidP="001928A9">
      <w:pPr>
        <w:pStyle w:val="Odstavecseseznamem"/>
        <w:numPr>
          <w:ilvl w:val="0"/>
          <w:numId w:val="20"/>
        </w:numPr>
        <w:jc w:val="both"/>
      </w:pPr>
      <w:r>
        <w:t xml:space="preserve">Zákonní </w:t>
      </w:r>
      <w:r w:rsidR="00CB5098">
        <w:t>zástupci dětí jsou povinni:</w:t>
      </w:r>
    </w:p>
    <w:p w:rsidR="00C32BCD" w:rsidRDefault="00C32BCD" w:rsidP="00C32BCD">
      <w:pPr>
        <w:jc w:val="both"/>
      </w:pPr>
    </w:p>
    <w:p w:rsidR="00CB5098" w:rsidRPr="007B6110" w:rsidRDefault="00C32BCD" w:rsidP="00CC3A10">
      <w:pPr>
        <w:jc w:val="both"/>
      </w:pPr>
      <w:r>
        <w:t>a) přihlásit své dítě k povinnému předškolnímu vzdělávání (od počátku školního roku, který následuje po dni, kdy dítě dosáhne pátého roku věku)</w:t>
      </w:r>
    </w:p>
    <w:p w:rsidR="00CC3A10" w:rsidRPr="00CC3A10" w:rsidRDefault="00C32BCD" w:rsidP="00CC3A10">
      <w:pPr>
        <w:pStyle w:val="Default"/>
        <w:spacing w:after="58"/>
        <w:rPr>
          <w:rFonts w:ascii="Times New Roman" w:hAnsi="Times New Roman" w:cs="Times New Roman"/>
        </w:rPr>
      </w:pPr>
      <w:r>
        <w:rPr>
          <w:rFonts w:ascii="Times New Roman" w:hAnsi="Times New Roman" w:cs="Times New Roman"/>
        </w:rPr>
        <w:t xml:space="preserve">b) </w:t>
      </w:r>
      <w:r w:rsidR="00CC3A10" w:rsidRPr="00CC3A10">
        <w:rPr>
          <w:rFonts w:ascii="Times New Roman" w:hAnsi="Times New Roman" w:cs="Times New Roman"/>
        </w:rPr>
        <w:t>zajistit, aby dítě řádně docházelo do mateřské školy</w:t>
      </w:r>
      <w:r w:rsidR="00CB5098">
        <w:rPr>
          <w:rFonts w:ascii="Times New Roman" w:hAnsi="Times New Roman" w:cs="Times New Roman"/>
        </w:rPr>
        <w:t xml:space="preserve">, </w:t>
      </w:r>
      <w:r w:rsidR="00CC3A10" w:rsidRPr="00CC3A10">
        <w:rPr>
          <w:rFonts w:ascii="Times New Roman" w:hAnsi="Times New Roman" w:cs="Times New Roman"/>
        </w:rPr>
        <w:t xml:space="preserve">při příchodu bylo vhodně a čistě upraveno </w:t>
      </w:r>
    </w:p>
    <w:p w:rsidR="00CC3A10" w:rsidRPr="00CC3A10" w:rsidRDefault="00C32BCD" w:rsidP="00CC3A10">
      <w:pPr>
        <w:pStyle w:val="Default"/>
        <w:spacing w:after="58"/>
        <w:rPr>
          <w:rFonts w:ascii="Times New Roman" w:hAnsi="Times New Roman" w:cs="Times New Roman"/>
        </w:rPr>
      </w:pPr>
      <w:r>
        <w:rPr>
          <w:rFonts w:ascii="Times New Roman" w:hAnsi="Times New Roman" w:cs="Times New Roman"/>
        </w:rPr>
        <w:t>c)</w:t>
      </w:r>
      <w:r w:rsidR="00CB5098">
        <w:rPr>
          <w:rFonts w:ascii="Times New Roman" w:hAnsi="Times New Roman" w:cs="Times New Roman"/>
        </w:rPr>
        <w:t xml:space="preserve"> na vyzvání ředitelky mateřské školy</w:t>
      </w:r>
      <w:r w:rsidR="00CC3A10" w:rsidRPr="00CC3A10">
        <w:rPr>
          <w:rFonts w:ascii="Times New Roman" w:hAnsi="Times New Roman" w:cs="Times New Roman"/>
        </w:rPr>
        <w:t xml:space="preserve"> osobně projednat otázky týkající se vzdělávání dítěte </w:t>
      </w:r>
    </w:p>
    <w:p w:rsidR="00CB5098" w:rsidRDefault="00C32BCD" w:rsidP="00CC3A10">
      <w:pPr>
        <w:pStyle w:val="Default"/>
        <w:spacing w:after="58"/>
        <w:rPr>
          <w:rFonts w:ascii="Times New Roman" w:hAnsi="Times New Roman" w:cs="Times New Roman"/>
        </w:rPr>
      </w:pPr>
      <w:r>
        <w:rPr>
          <w:rFonts w:ascii="Times New Roman" w:hAnsi="Times New Roman" w:cs="Times New Roman"/>
        </w:rPr>
        <w:t>d)</w:t>
      </w:r>
      <w:r w:rsidR="00CB5098">
        <w:rPr>
          <w:rFonts w:ascii="Times New Roman" w:hAnsi="Times New Roman" w:cs="Times New Roman"/>
        </w:rPr>
        <w:t xml:space="preserve"> </w:t>
      </w:r>
      <w:r w:rsidR="00CC3A10" w:rsidRPr="00CC3A10">
        <w:rPr>
          <w:rFonts w:ascii="Times New Roman" w:hAnsi="Times New Roman" w:cs="Times New Roman"/>
        </w:rPr>
        <w:t xml:space="preserve">informovat mateřskou školu o změně zdravotní způsobilosti, zdravotních obtížích dítěte nebo jiných </w:t>
      </w:r>
      <w:r w:rsidR="00CB5098">
        <w:rPr>
          <w:rFonts w:ascii="Times New Roman" w:hAnsi="Times New Roman" w:cs="Times New Roman"/>
        </w:rPr>
        <w:t xml:space="preserve">závažných </w:t>
      </w:r>
      <w:r w:rsidR="00CC3A10" w:rsidRPr="00CC3A10">
        <w:rPr>
          <w:rFonts w:ascii="Times New Roman" w:hAnsi="Times New Roman" w:cs="Times New Roman"/>
        </w:rPr>
        <w:t xml:space="preserve">skutečnostech, které by mohly mít vliv na průběh vzdělávání </w:t>
      </w:r>
      <w:r w:rsidR="00CB5098">
        <w:rPr>
          <w:rFonts w:ascii="Times New Roman" w:hAnsi="Times New Roman" w:cs="Times New Roman"/>
        </w:rPr>
        <w:t>dítěte</w:t>
      </w:r>
    </w:p>
    <w:p w:rsidR="00CC3A10" w:rsidRPr="00CC3A10" w:rsidRDefault="00C32BCD" w:rsidP="00CC3A10">
      <w:pPr>
        <w:pStyle w:val="Default"/>
        <w:spacing w:after="58"/>
        <w:rPr>
          <w:rFonts w:ascii="Times New Roman" w:hAnsi="Times New Roman" w:cs="Times New Roman"/>
        </w:rPr>
      </w:pPr>
      <w:r>
        <w:rPr>
          <w:rFonts w:ascii="Times New Roman" w:hAnsi="Times New Roman" w:cs="Times New Roman"/>
        </w:rPr>
        <w:t>e)</w:t>
      </w:r>
      <w:r w:rsidR="00CB5098">
        <w:rPr>
          <w:rFonts w:ascii="Times New Roman" w:hAnsi="Times New Roman" w:cs="Times New Roman"/>
        </w:rPr>
        <w:t xml:space="preserve"> dokládat důvody nepřítomnosti dítěte v souladu s podmínkami stanovenými školním řádem</w:t>
      </w:r>
      <w:r w:rsidR="00CC3A10" w:rsidRPr="00CC3A10">
        <w:rPr>
          <w:rFonts w:ascii="Times New Roman" w:hAnsi="Times New Roman" w:cs="Times New Roman"/>
        </w:rPr>
        <w:t xml:space="preserve"> </w:t>
      </w:r>
    </w:p>
    <w:p w:rsidR="00CC3A10" w:rsidRPr="00CC3A10" w:rsidRDefault="00C32BCD" w:rsidP="002C0F40">
      <w:pPr>
        <w:pStyle w:val="Default"/>
        <w:spacing w:after="58"/>
        <w:rPr>
          <w:rFonts w:ascii="Times New Roman" w:hAnsi="Times New Roman" w:cs="Times New Roman"/>
        </w:rPr>
      </w:pPr>
      <w:r>
        <w:rPr>
          <w:rFonts w:ascii="Times New Roman" w:hAnsi="Times New Roman" w:cs="Times New Roman"/>
        </w:rPr>
        <w:t xml:space="preserve">f) </w:t>
      </w:r>
      <w:r w:rsidR="00CC3A10" w:rsidRPr="00CC3A10">
        <w:rPr>
          <w:rFonts w:ascii="Times New Roman" w:hAnsi="Times New Roman" w:cs="Times New Roman"/>
        </w:rPr>
        <w:t>oznamovat mateřské škole údaje</w:t>
      </w:r>
      <w:r>
        <w:rPr>
          <w:rFonts w:ascii="Times New Roman" w:hAnsi="Times New Roman" w:cs="Times New Roman"/>
        </w:rPr>
        <w:t xml:space="preserve"> podle § 28 odst. 2 školského zákona další údaje, které jsou podstatné pro průběh vzdělávání nebo bezpečnost dítěte a změny v těchto </w:t>
      </w:r>
      <w:r w:rsidR="002C0F40">
        <w:rPr>
          <w:rFonts w:ascii="Times New Roman" w:hAnsi="Times New Roman" w:cs="Times New Roman"/>
        </w:rPr>
        <w:t>údajích (údaje pro vedení školní matriky)</w:t>
      </w:r>
    </w:p>
    <w:p w:rsidR="00CC3A10" w:rsidRDefault="002C0F40" w:rsidP="00CC3A10">
      <w:pPr>
        <w:pStyle w:val="Default"/>
        <w:spacing w:after="58"/>
        <w:rPr>
          <w:rFonts w:ascii="Times New Roman" w:hAnsi="Times New Roman" w:cs="Times New Roman"/>
        </w:rPr>
      </w:pPr>
      <w:r>
        <w:rPr>
          <w:rFonts w:ascii="Times New Roman" w:hAnsi="Times New Roman" w:cs="Times New Roman"/>
        </w:rPr>
        <w:t>g)</w:t>
      </w:r>
      <w:r w:rsidR="00AD73FF">
        <w:rPr>
          <w:rFonts w:ascii="Times New Roman" w:hAnsi="Times New Roman" w:cs="Times New Roman"/>
        </w:rPr>
        <w:t xml:space="preserve"> v</w:t>
      </w:r>
      <w:r w:rsidR="00CC3A10" w:rsidRPr="00CC3A10">
        <w:rPr>
          <w:rFonts w:ascii="Times New Roman" w:hAnsi="Times New Roman" w:cs="Times New Roman"/>
        </w:rPr>
        <w:t xml:space="preserve">e stanoveném termínu hradit úplatu za předškolní vzdělávání a stravné </w:t>
      </w:r>
    </w:p>
    <w:p w:rsidR="00CC3A10" w:rsidRPr="002C0F40" w:rsidRDefault="002C0F40" w:rsidP="002C0F40">
      <w:pPr>
        <w:pStyle w:val="Default"/>
        <w:spacing w:after="58"/>
        <w:rPr>
          <w:rFonts w:ascii="Times New Roman" w:hAnsi="Times New Roman" w:cs="Times New Roman"/>
        </w:rPr>
      </w:pPr>
      <w:r>
        <w:rPr>
          <w:rFonts w:ascii="Times New Roman" w:hAnsi="Times New Roman" w:cs="Times New Roman"/>
        </w:rPr>
        <w:t>f) řídit se školním řádem a nenarušovat chod mateřské školy</w:t>
      </w:r>
    </w:p>
    <w:p w:rsidR="00CC3A10" w:rsidRPr="00CC3A10" w:rsidRDefault="00CC3A10" w:rsidP="00CC3A10">
      <w:pPr>
        <w:overflowPunct w:val="0"/>
        <w:autoSpaceDE w:val="0"/>
        <w:autoSpaceDN w:val="0"/>
        <w:adjustRightInd w:val="0"/>
        <w:jc w:val="both"/>
        <w:textAlignment w:val="baseline"/>
      </w:pPr>
      <w:r w:rsidRPr="00CC3A10">
        <w:t>- dodržovat při vzájemném styku se zaměstnanci mateřské školy, s jinými dětmi docházejícími do mateřské školy a s ostatními zákonnými zástupci dětí pravidla slušnosti a vzájemné ohleduplnosti</w:t>
      </w:r>
    </w:p>
    <w:p w:rsidR="00CC3A10" w:rsidRPr="00CC3A10" w:rsidRDefault="00CC3A10" w:rsidP="00CC3A10">
      <w:pPr>
        <w:jc w:val="both"/>
        <w:rPr>
          <w:b/>
          <w:u w:val="single"/>
        </w:rPr>
      </w:pPr>
    </w:p>
    <w:p w:rsidR="00CC3A10" w:rsidRPr="002C0F40" w:rsidRDefault="002C0F40" w:rsidP="00CC3A10">
      <w:pPr>
        <w:pStyle w:val="Default"/>
        <w:rPr>
          <w:rFonts w:ascii="Times New Roman" w:eastAsia="Times New Roman" w:hAnsi="Times New Roman" w:cs="Times New Roman"/>
          <w:b/>
          <w:color w:val="auto"/>
          <w:lang w:eastAsia="cs-CZ"/>
        </w:rPr>
      </w:pPr>
      <w:r w:rsidRPr="002C0F40">
        <w:rPr>
          <w:rFonts w:ascii="Times New Roman" w:eastAsia="Times New Roman" w:hAnsi="Times New Roman" w:cs="Times New Roman"/>
          <w:b/>
          <w:color w:val="auto"/>
          <w:lang w:eastAsia="cs-CZ"/>
        </w:rPr>
        <w:t>4</w:t>
      </w:r>
      <w:r w:rsidR="00CC3A10" w:rsidRPr="002C0F40">
        <w:rPr>
          <w:rFonts w:ascii="Times New Roman" w:eastAsia="Times New Roman" w:hAnsi="Times New Roman" w:cs="Times New Roman"/>
          <w:b/>
          <w:color w:val="auto"/>
          <w:lang w:eastAsia="cs-CZ"/>
        </w:rPr>
        <w:t xml:space="preserve">. </w:t>
      </w:r>
      <w:r w:rsidR="00AE54A9" w:rsidRPr="002C0F40">
        <w:rPr>
          <w:rFonts w:ascii="Times New Roman" w:eastAsia="Times New Roman" w:hAnsi="Times New Roman" w:cs="Times New Roman"/>
          <w:b/>
          <w:color w:val="auto"/>
          <w:lang w:eastAsia="cs-CZ"/>
        </w:rPr>
        <w:t>Práva a p</w:t>
      </w:r>
      <w:r w:rsidR="00CC3A10" w:rsidRPr="002C0F40">
        <w:rPr>
          <w:rFonts w:ascii="Times New Roman" w:eastAsia="Times New Roman" w:hAnsi="Times New Roman" w:cs="Times New Roman"/>
          <w:b/>
          <w:color w:val="auto"/>
          <w:lang w:eastAsia="cs-CZ"/>
        </w:rPr>
        <w:t>ovinnosti zaměstnanců</w:t>
      </w:r>
      <w:r w:rsidR="00AE54A9" w:rsidRPr="002C0F40">
        <w:rPr>
          <w:rFonts w:ascii="Times New Roman" w:eastAsia="Times New Roman" w:hAnsi="Times New Roman" w:cs="Times New Roman"/>
          <w:b/>
          <w:color w:val="auto"/>
          <w:lang w:eastAsia="cs-CZ"/>
        </w:rPr>
        <w:t xml:space="preserve"> školy</w:t>
      </w:r>
    </w:p>
    <w:p w:rsidR="00D55C26" w:rsidRDefault="00D55C26" w:rsidP="00CC3A10">
      <w:pPr>
        <w:pStyle w:val="Default"/>
        <w:rPr>
          <w:rFonts w:ascii="Times New Roman" w:eastAsia="Times New Roman" w:hAnsi="Times New Roman" w:cs="Times New Roman"/>
          <w:color w:val="auto"/>
          <w:lang w:eastAsia="cs-CZ"/>
        </w:rPr>
      </w:pPr>
      <w:r w:rsidRPr="00D55C26">
        <w:rPr>
          <w:rFonts w:ascii="Times New Roman" w:eastAsia="Times New Roman" w:hAnsi="Times New Roman" w:cs="Times New Roman"/>
          <w:color w:val="auto"/>
          <w:lang w:eastAsia="cs-CZ"/>
        </w:rPr>
        <w:t>4</w:t>
      </w:r>
      <w:r w:rsidR="00AE54A9" w:rsidRPr="00D55C26">
        <w:rPr>
          <w:rFonts w:ascii="Times New Roman" w:eastAsia="Times New Roman" w:hAnsi="Times New Roman" w:cs="Times New Roman"/>
          <w:color w:val="auto"/>
          <w:lang w:eastAsia="cs-CZ"/>
        </w:rPr>
        <w:t>.1</w:t>
      </w:r>
      <w:r w:rsidR="00AE54A9">
        <w:rPr>
          <w:rFonts w:ascii="Times New Roman" w:eastAsia="Times New Roman" w:hAnsi="Times New Roman" w:cs="Times New Roman"/>
          <w:color w:val="auto"/>
          <w:lang w:eastAsia="cs-CZ"/>
        </w:rPr>
        <w:t xml:space="preserve"> </w:t>
      </w:r>
      <w:r w:rsidRPr="00D55C26">
        <w:rPr>
          <w:rFonts w:ascii="Times New Roman" w:eastAsia="Times New Roman" w:hAnsi="Times New Roman" w:cs="Times New Roman"/>
          <w:b/>
          <w:color w:val="auto"/>
          <w:lang w:eastAsia="cs-CZ"/>
        </w:rPr>
        <w:t xml:space="preserve">Práva </w:t>
      </w:r>
      <w:r>
        <w:rPr>
          <w:rFonts w:ascii="Times New Roman" w:eastAsia="Times New Roman" w:hAnsi="Times New Roman" w:cs="Times New Roman"/>
          <w:b/>
          <w:color w:val="auto"/>
          <w:lang w:eastAsia="cs-CZ"/>
        </w:rPr>
        <w:t>zaměstnanců</w:t>
      </w:r>
      <w:r w:rsidR="00AE54A9" w:rsidRPr="00D55C26">
        <w:rPr>
          <w:rFonts w:ascii="Times New Roman" w:eastAsia="Times New Roman" w:hAnsi="Times New Roman" w:cs="Times New Roman"/>
          <w:b/>
          <w:color w:val="auto"/>
          <w:lang w:eastAsia="cs-CZ"/>
        </w:rPr>
        <w:t xml:space="preserve"> školy</w:t>
      </w:r>
      <w:r w:rsidR="00AE54A9">
        <w:rPr>
          <w:rFonts w:ascii="Times New Roman" w:eastAsia="Times New Roman" w:hAnsi="Times New Roman" w:cs="Times New Roman"/>
          <w:color w:val="auto"/>
          <w:lang w:eastAsia="cs-CZ"/>
        </w:rPr>
        <w:t xml:space="preserve"> </w:t>
      </w:r>
    </w:p>
    <w:p w:rsidR="00D55C26" w:rsidRDefault="00AE54A9" w:rsidP="001928A9">
      <w:pPr>
        <w:pStyle w:val="Default"/>
        <w:numPr>
          <w:ilvl w:val="0"/>
          <w:numId w:val="20"/>
        </w:numPr>
        <w:rPr>
          <w:rFonts w:ascii="Times New Roman" w:eastAsia="Times New Roman" w:hAnsi="Times New Roman" w:cs="Times New Roman"/>
          <w:color w:val="auto"/>
          <w:lang w:eastAsia="cs-CZ"/>
        </w:rPr>
      </w:pPr>
      <w:r>
        <w:rPr>
          <w:rFonts w:ascii="Times New Roman" w:eastAsia="Times New Roman" w:hAnsi="Times New Roman" w:cs="Times New Roman"/>
          <w:color w:val="auto"/>
          <w:lang w:eastAsia="cs-CZ"/>
        </w:rPr>
        <w:t>Mají právo na zdv</w:t>
      </w:r>
      <w:r w:rsidR="00D55C26">
        <w:rPr>
          <w:rFonts w:ascii="Times New Roman" w:eastAsia="Times New Roman" w:hAnsi="Times New Roman" w:cs="Times New Roman"/>
          <w:color w:val="auto"/>
          <w:lang w:eastAsia="cs-CZ"/>
        </w:rPr>
        <w:t>ořilé chování ze strany rodičů</w:t>
      </w:r>
      <w:r w:rsidR="004A3090">
        <w:rPr>
          <w:rFonts w:ascii="Times New Roman" w:eastAsia="Times New Roman" w:hAnsi="Times New Roman" w:cs="Times New Roman"/>
          <w:color w:val="auto"/>
          <w:lang w:eastAsia="cs-CZ"/>
        </w:rPr>
        <w:t>.</w:t>
      </w:r>
      <w:r w:rsidR="00D55C26">
        <w:rPr>
          <w:rFonts w:ascii="Times New Roman" w:eastAsia="Times New Roman" w:hAnsi="Times New Roman" w:cs="Times New Roman"/>
          <w:color w:val="auto"/>
          <w:lang w:eastAsia="cs-CZ"/>
        </w:rPr>
        <w:t xml:space="preserve"> </w:t>
      </w:r>
      <w:r>
        <w:rPr>
          <w:rFonts w:ascii="Times New Roman" w:eastAsia="Times New Roman" w:hAnsi="Times New Roman" w:cs="Times New Roman"/>
          <w:color w:val="auto"/>
          <w:lang w:eastAsia="cs-CZ"/>
        </w:rPr>
        <w:t xml:space="preserve"> </w:t>
      </w:r>
    </w:p>
    <w:p w:rsidR="00D55C26" w:rsidRDefault="00D55C26" w:rsidP="001928A9">
      <w:pPr>
        <w:pStyle w:val="Default"/>
        <w:numPr>
          <w:ilvl w:val="0"/>
          <w:numId w:val="20"/>
        </w:numPr>
        <w:rPr>
          <w:rFonts w:ascii="Times New Roman" w:eastAsia="Times New Roman" w:hAnsi="Times New Roman" w:cs="Times New Roman"/>
          <w:color w:val="auto"/>
          <w:lang w:eastAsia="cs-CZ"/>
        </w:rPr>
      </w:pPr>
      <w:r>
        <w:rPr>
          <w:rFonts w:ascii="Times New Roman" w:eastAsia="Times New Roman" w:hAnsi="Times New Roman" w:cs="Times New Roman"/>
          <w:color w:val="auto"/>
          <w:lang w:eastAsia="cs-CZ"/>
        </w:rPr>
        <w:t xml:space="preserve">Na </w:t>
      </w:r>
      <w:r w:rsidR="00AE54A9">
        <w:rPr>
          <w:rFonts w:ascii="Times New Roman" w:eastAsia="Times New Roman" w:hAnsi="Times New Roman" w:cs="Times New Roman"/>
          <w:color w:val="auto"/>
          <w:lang w:eastAsia="cs-CZ"/>
        </w:rPr>
        <w:t xml:space="preserve">důstojné prostředí, ve kterém vykonávají svou práci. </w:t>
      </w:r>
    </w:p>
    <w:p w:rsidR="00D55C26" w:rsidRPr="004A3090" w:rsidRDefault="00D55C26" w:rsidP="001928A9">
      <w:pPr>
        <w:pStyle w:val="Default"/>
        <w:numPr>
          <w:ilvl w:val="0"/>
          <w:numId w:val="20"/>
        </w:numPr>
        <w:rPr>
          <w:rFonts w:ascii="Times New Roman" w:eastAsia="Times New Roman" w:hAnsi="Times New Roman" w:cs="Times New Roman"/>
          <w:color w:val="auto"/>
          <w:lang w:eastAsia="cs-CZ"/>
        </w:rPr>
      </w:pPr>
      <w:r>
        <w:rPr>
          <w:rFonts w:ascii="Times New Roman" w:eastAsia="Times New Roman" w:hAnsi="Times New Roman" w:cs="Times New Roman"/>
          <w:color w:val="auto"/>
          <w:lang w:eastAsia="cs-CZ"/>
        </w:rPr>
        <w:t>Na objektivní hodnocení své činnosti.</w:t>
      </w:r>
    </w:p>
    <w:p w:rsidR="006C698D" w:rsidRDefault="006C698D" w:rsidP="00CC3A10">
      <w:pPr>
        <w:pStyle w:val="Default"/>
        <w:rPr>
          <w:rFonts w:ascii="Times New Roman" w:eastAsia="Times New Roman" w:hAnsi="Times New Roman" w:cs="Times New Roman"/>
          <w:color w:val="auto"/>
          <w:lang w:eastAsia="cs-CZ"/>
        </w:rPr>
      </w:pPr>
    </w:p>
    <w:p w:rsidR="004A3090" w:rsidRDefault="004A3090" w:rsidP="004A3090">
      <w:pPr>
        <w:pStyle w:val="Default"/>
        <w:rPr>
          <w:rFonts w:ascii="Times New Roman" w:eastAsia="Times New Roman" w:hAnsi="Times New Roman" w:cs="Times New Roman"/>
          <w:b/>
          <w:color w:val="auto"/>
          <w:lang w:eastAsia="cs-CZ"/>
        </w:rPr>
      </w:pPr>
      <w:r w:rsidRPr="004A3090">
        <w:rPr>
          <w:rFonts w:ascii="Times New Roman" w:eastAsia="Times New Roman" w:hAnsi="Times New Roman" w:cs="Times New Roman"/>
          <w:color w:val="auto"/>
          <w:lang w:eastAsia="cs-CZ"/>
        </w:rPr>
        <w:t xml:space="preserve">4. </w:t>
      </w:r>
      <w:r w:rsidR="00AE54A9" w:rsidRPr="004A3090">
        <w:rPr>
          <w:rFonts w:ascii="Times New Roman" w:eastAsia="Times New Roman" w:hAnsi="Times New Roman" w:cs="Times New Roman"/>
          <w:color w:val="auto"/>
          <w:lang w:eastAsia="cs-CZ"/>
        </w:rPr>
        <w:t>2</w:t>
      </w:r>
      <w:r>
        <w:rPr>
          <w:rFonts w:ascii="Times New Roman" w:eastAsia="Times New Roman" w:hAnsi="Times New Roman" w:cs="Times New Roman"/>
          <w:color w:val="auto"/>
          <w:lang w:eastAsia="cs-CZ"/>
        </w:rPr>
        <w:t xml:space="preserve"> </w:t>
      </w:r>
      <w:r>
        <w:rPr>
          <w:rFonts w:ascii="Times New Roman" w:eastAsia="Times New Roman" w:hAnsi="Times New Roman" w:cs="Times New Roman"/>
          <w:b/>
          <w:color w:val="auto"/>
          <w:lang w:eastAsia="cs-CZ"/>
        </w:rPr>
        <w:t>Povinnosti zaměstnanců školy</w:t>
      </w:r>
    </w:p>
    <w:p w:rsidR="004A3090" w:rsidRDefault="004A3090" w:rsidP="001928A9">
      <w:pPr>
        <w:pStyle w:val="Default"/>
        <w:numPr>
          <w:ilvl w:val="0"/>
          <w:numId w:val="21"/>
        </w:numPr>
        <w:rPr>
          <w:rFonts w:ascii="Times New Roman" w:eastAsia="Times New Roman" w:hAnsi="Times New Roman" w:cs="Times New Roman"/>
          <w:color w:val="auto"/>
          <w:lang w:eastAsia="cs-CZ"/>
        </w:rPr>
      </w:pPr>
      <w:r>
        <w:rPr>
          <w:rFonts w:ascii="Times New Roman" w:eastAsia="Times New Roman" w:hAnsi="Times New Roman" w:cs="Times New Roman"/>
          <w:color w:val="auto"/>
          <w:lang w:eastAsia="cs-CZ"/>
        </w:rPr>
        <w:t>Odpovídat zákonným zástupcům na jejich připomínky a dotazy přiměřeným a vhodným způsobem.</w:t>
      </w:r>
    </w:p>
    <w:p w:rsidR="00CC3A10" w:rsidRPr="009E0155" w:rsidRDefault="004A3090" w:rsidP="001928A9">
      <w:pPr>
        <w:pStyle w:val="Default"/>
        <w:numPr>
          <w:ilvl w:val="0"/>
          <w:numId w:val="21"/>
        </w:numPr>
        <w:rPr>
          <w:rFonts w:ascii="Times New Roman" w:eastAsia="Times New Roman" w:hAnsi="Times New Roman" w:cs="Times New Roman"/>
          <w:color w:val="auto"/>
          <w:lang w:eastAsia="cs-CZ"/>
        </w:rPr>
      </w:pPr>
      <w:r w:rsidRPr="009E0155">
        <w:rPr>
          <w:rFonts w:ascii="Times New Roman" w:hAnsi="Times New Roman" w:cs="Times New Roman"/>
        </w:rPr>
        <w:t>Pl</w:t>
      </w:r>
      <w:r w:rsidR="00CC3A10" w:rsidRPr="009E0155">
        <w:rPr>
          <w:rFonts w:ascii="Times New Roman" w:hAnsi="Times New Roman" w:cs="Times New Roman"/>
        </w:rPr>
        <w:t>nit příkazy ředitelky školy a její zást</w:t>
      </w:r>
      <w:r w:rsidRPr="009E0155">
        <w:rPr>
          <w:rFonts w:ascii="Times New Roman" w:hAnsi="Times New Roman" w:cs="Times New Roman"/>
        </w:rPr>
        <w:t>upkyně a přímo nadřízených pracovnic.</w:t>
      </w:r>
    </w:p>
    <w:p w:rsidR="004A3090" w:rsidRDefault="004A3090" w:rsidP="001928A9">
      <w:pPr>
        <w:numPr>
          <w:ilvl w:val="0"/>
          <w:numId w:val="7"/>
        </w:numPr>
        <w:shd w:val="clear" w:color="auto" w:fill="FFFFFF"/>
        <w:spacing w:line="324" w:lineRule="atLeast"/>
        <w:textAlignment w:val="baseline"/>
      </w:pPr>
      <w:r>
        <w:rPr>
          <w:bdr w:val="none" w:sz="0" w:space="0" w:color="auto" w:frame="1"/>
        </w:rPr>
        <w:t>U</w:t>
      </w:r>
      <w:r w:rsidR="00CC3A10" w:rsidRPr="00CC3A10">
        <w:rPr>
          <w:bdr w:val="none" w:sz="0" w:space="0" w:color="auto" w:frame="1"/>
        </w:rPr>
        <w:t>chovávat služební tajemství</w:t>
      </w:r>
      <w:r>
        <w:rPr>
          <w:bdr w:val="none" w:sz="0" w:space="0" w:color="auto" w:frame="1"/>
        </w:rPr>
        <w:t>.</w:t>
      </w:r>
    </w:p>
    <w:p w:rsidR="004A3090" w:rsidRDefault="004A3090" w:rsidP="001928A9">
      <w:pPr>
        <w:numPr>
          <w:ilvl w:val="0"/>
          <w:numId w:val="7"/>
        </w:numPr>
        <w:shd w:val="clear" w:color="auto" w:fill="FFFFFF"/>
        <w:spacing w:line="324" w:lineRule="atLeast"/>
        <w:textAlignment w:val="baseline"/>
      </w:pPr>
      <w:r>
        <w:t>D</w:t>
      </w:r>
      <w:r w:rsidR="00CC3A10" w:rsidRPr="00CC3A10">
        <w:t>održovat pracovní kázeň</w:t>
      </w:r>
      <w:r>
        <w:t>.</w:t>
      </w:r>
    </w:p>
    <w:p w:rsidR="004A3090" w:rsidRDefault="004A3090" w:rsidP="001928A9">
      <w:pPr>
        <w:numPr>
          <w:ilvl w:val="0"/>
          <w:numId w:val="7"/>
        </w:numPr>
        <w:shd w:val="clear" w:color="auto" w:fill="FFFFFF"/>
        <w:spacing w:line="324" w:lineRule="atLeast"/>
        <w:textAlignment w:val="baseline"/>
      </w:pPr>
      <w:r>
        <w:t>Pl</w:t>
      </w:r>
      <w:r w:rsidR="00CC3A10" w:rsidRPr="00CC3A10">
        <w:t>ně využívat pracovní dobu, svůj příchod a odchod zapisovat do Knihy příchodů a odchodů, vést evidenci práce přesčas</w:t>
      </w:r>
      <w:r>
        <w:t>.</w:t>
      </w:r>
    </w:p>
    <w:p w:rsidR="00CC3A10" w:rsidRPr="00CC3A10" w:rsidRDefault="004A3090" w:rsidP="001928A9">
      <w:pPr>
        <w:numPr>
          <w:ilvl w:val="0"/>
          <w:numId w:val="7"/>
        </w:numPr>
        <w:shd w:val="clear" w:color="auto" w:fill="FFFFFF"/>
        <w:spacing w:line="324" w:lineRule="atLeast"/>
        <w:textAlignment w:val="baseline"/>
      </w:pPr>
      <w:r>
        <w:t>Do</w:t>
      </w:r>
      <w:r w:rsidR="00CC3A10" w:rsidRPr="00CC3A10">
        <w:t>držovat předpisy bezpečnosti práce a ochrany zdraví při práci</w:t>
      </w:r>
      <w:r>
        <w:t>.</w:t>
      </w:r>
    </w:p>
    <w:p w:rsidR="00CC3A10" w:rsidRPr="00CC3A10" w:rsidRDefault="004A3090" w:rsidP="001928A9">
      <w:pPr>
        <w:numPr>
          <w:ilvl w:val="0"/>
          <w:numId w:val="7"/>
        </w:numPr>
        <w:overflowPunct w:val="0"/>
        <w:autoSpaceDE w:val="0"/>
        <w:autoSpaceDN w:val="0"/>
        <w:adjustRightInd w:val="0"/>
        <w:jc w:val="both"/>
        <w:textAlignment w:val="baseline"/>
      </w:pPr>
      <w:r>
        <w:t>Do</w:t>
      </w:r>
      <w:r w:rsidR="00CC3A10" w:rsidRPr="00CC3A10">
        <w:t>držovat při vzájemném styku se všemi zaměstnanci mateřské školy, s  dětmi docházejícími do mateřské školy a se zákonnými zástupci dětí pravidla slušnosti a vzájemné ohleduplnosti</w:t>
      </w:r>
    </w:p>
    <w:p w:rsidR="00CC3A10" w:rsidRPr="00CC3A10" w:rsidRDefault="00CC3A10" w:rsidP="00CC3A10">
      <w:pPr>
        <w:jc w:val="both"/>
      </w:pPr>
    </w:p>
    <w:p w:rsidR="00CC3A10" w:rsidRPr="00CD05AC" w:rsidRDefault="006C698D" w:rsidP="00CD05AC">
      <w:pPr>
        <w:shd w:val="clear" w:color="auto" w:fill="FFFFFF"/>
        <w:spacing w:before="225" w:after="225" w:line="324" w:lineRule="atLeast"/>
        <w:textAlignment w:val="baseline"/>
      </w:pPr>
      <w:r>
        <w:rPr>
          <w:b/>
          <w:caps/>
        </w:rPr>
        <w:t xml:space="preserve">II. </w:t>
      </w:r>
      <w:r w:rsidR="00CC3A10" w:rsidRPr="00CC3A10">
        <w:rPr>
          <w:b/>
          <w:caps/>
        </w:rPr>
        <w:t>upřesnění podmínek pro přijetí a ukončení vzdělávání dítěte    v mateřské škole</w:t>
      </w:r>
    </w:p>
    <w:p w:rsidR="00CC3A10" w:rsidRPr="00CC3A10" w:rsidRDefault="00CC3A10" w:rsidP="00CC3A10">
      <w:pPr>
        <w:jc w:val="both"/>
        <w:rPr>
          <w:b/>
          <w:caps/>
        </w:rPr>
      </w:pPr>
    </w:p>
    <w:p w:rsidR="00CC3A10" w:rsidRPr="00CC3A10" w:rsidRDefault="00CC3A10" w:rsidP="00CC3A10">
      <w:r w:rsidRPr="00CC3A10">
        <w:t>Předškolní vzdělávání se organizuje pro děti ve věku zpravidla od tří do šesti let, nejdříve však pro děti od 2 let.</w:t>
      </w:r>
    </w:p>
    <w:p w:rsidR="00CC3A10" w:rsidRPr="00CC3A10" w:rsidRDefault="00CC3A10" w:rsidP="00CC3A10">
      <w:pPr>
        <w:jc w:val="both"/>
        <w:rPr>
          <w:b/>
          <w:caps/>
        </w:rPr>
      </w:pPr>
    </w:p>
    <w:p w:rsidR="00CC3A10" w:rsidRPr="0078649D" w:rsidRDefault="0078649D" w:rsidP="00CC3A10">
      <w:pPr>
        <w:jc w:val="both"/>
        <w:rPr>
          <w:b/>
        </w:rPr>
      </w:pPr>
      <w:r w:rsidRPr="0078649D">
        <w:rPr>
          <w:b/>
        </w:rPr>
        <w:t>5</w:t>
      </w:r>
      <w:r w:rsidR="00CC3A10" w:rsidRPr="0078649D">
        <w:rPr>
          <w:b/>
        </w:rPr>
        <w:t>. Přijetí dítěte k předškolnímu vzdělávání</w:t>
      </w:r>
    </w:p>
    <w:p w:rsidR="00CC3A10" w:rsidRPr="006C698D" w:rsidRDefault="0078649D" w:rsidP="00CC3A10">
      <w:r w:rsidRPr="0078649D">
        <w:t>5</w:t>
      </w:r>
      <w:r w:rsidR="007A0886" w:rsidRPr="0078649D">
        <w:t>.1</w:t>
      </w:r>
      <w:r w:rsidR="007A0886">
        <w:t xml:space="preserve"> </w:t>
      </w:r>
      <w:r w:rsidR="006C698D">
        <w:t>Zápis dětí do mateřské školy</w:t>
      </w:r>
      <w:r w:rsidR="00CC3A10" w:rsidRPr="00CC3A10">
        <w:t xml:space="preserve"> probíhá v období od 2. května do 16. května. </w:t>
      </w:r>
      <w:r w:rsidR="00CC3A10" w:rsidRPr="006C698D">
        <w:t>Termín a místo zápisu st</w:t>
      </w:r>
      <w:r w:rsidR="007A0886">
        <w:t>anoví ředitelka mateřské školy po</w:t>
      </w:r>
      <w:r w:rsidR="00CC3A10" w:rsidRPr="006C698D">
        <w:t xml:space="preserve"> dohodě se zřizovatelem a zveřejní je způsobem v místě obvyklým. </w:t>
      </w:r>
    </w:p>
    <w:p w:rsidR="0095537A" w:rsidRDefault="00CC3A10" w:rsidP="001928A9">
      <w:pPr>
        <w:pStyle w:val="Odstavecseseznamem"/>
        <w:numPr>
          <w:ilvl w:val="0"/>
          <w:numId w:val="22"/>
        </w:numPr>
      </w:pPr>
      <w:r w:rsidRPr="00CC3A10">
        <w:t>Termín zápisu a kritéria pro přijetí dětí do mateřské školy na následující školní rok je oznámen místním rozhlasem, zveřejně</w:t>
      </w:r>
      <w:r w:rsidR="006C698D">
        <w:t>n na Obecním úřadě ve Skalici,</w:t>
      </w:r>
      <w:r w:rsidRPr="00CC3A10">
        <w:t xml:space="preserve"> v mateřské škole v hlavní chodbě na nástěnce a na webových stránkách školy. </w:t>
      </w:r>
    </w:p>
    <w:p w:rsidR="0078649D" w:rsidRDefault="00CC3A10" w:rsidP="001928A9">
      <w:pPr>
        <w:pStyle w:val="Odstavecseseznamem"/>
        <w:numPr>
          <w:ilvl w:val="0"/>
          <w:numId w:val="22"/>
        </w:numPr>
      </w:pPr>
      <w:r w:rsidRPr="00CC3A10">
        <w:t xml:space="preserve">Dítě do mateřské školy přijímá ředitelka mateřské školy na základě písemné žádosti rodičů a kritérií pro přijímání dětí k předškolnímu vzdělávání. </w:t>
      </w:r>
    </w:p>
    <w:p w:rsidR="00CC3A10" w:rsidRPr="007A0886" w:rsidRDefault="00CC3A10" w:rsidP="001928A9">
      <w:pPr>
        <w:pStyle w:val="Odstavecseseznamem"/>
        <w:numPr>
          <w:ilvl w:val="0"/>
          <w:numId w:val="22"/>
        </w:numPr>
      </w:pPr>
      <w:r w:rsidRPr="007A0886">
        <w:t>Pro přijetí dítěte k předškolnímu vzdělávání předkládá zákonný zástupce dítěte:</w:t>
      </w:r>
    </w:p>
    <w:p w:rsidR="00CC3A10" w:rsidRPr="00CC3A10" w:rsidRDefault="00CC3A10" w:rsidP="001928A9">
      <w:pPr>
        <w:numPr>
          <w:ilvl w:val="0"/>
          <w:numId w:val="2"/>
        </w:numPr>
        <w:overflowPunct w:val="0"/>
        <w:autoSpaceDE w:val="0"/>
        <w:autoSpaceDN w:val="0"/>
        <w:adjustRightInd w:val="0"/>
        <w:jc w:val="both"/>
        <w:textAlignment w:val="baseline"/>
      </w:pPr>
      <w:r w:rsidRPr="00CC3A10">
        <w:t xml:space="preserve">žádost zákonného zástupce o přijetí dítěte k předškolnímu </w:t>
      </w:r>
      <w:r w:rsidR="006C30C7">
        <w:t>vzdělávání</w:t>
      </w:r>
      <w:r w:rsidR="009817B6">
        <w:t xml:space="preserve"> (si rodiče mohou vyzvednout v mateřské škole nebo na webových stránkách školy)</w:t>
      </w:r>
      <w:r w:rsidR="006C30C7">
        <w:t xml:space="preserve"> </w:t>
      </w:r>
    </w:p>
    <w:p w:rsidR="00CC3A10" w:rsidRPr="00CC3A10" w:rsidRDefault="00CC3A10" w:rsidP="001928A9">
      <w:pPr>
        <w:numPr>
          <w:ilvl w:val="0"/>
          <w:numId w:val="2"/>
        </w:numPr>
        <w:overflowPunct w:val="0"/>
        <w:autoSpaceDE w:val="0"/>
        <w:autoSpaceDN w:val="0"/>
        <w:adjustRightInd w:val="0"/>
        <w:jc w:val="both"/>
        <w:textAlignment w:val="baseline"/>
      </w:pPr>
      <w:r w:rsidRPr="00CC3A10">
        <w:t xml:space="preserve">zprávu ošetřujícího dětského lékaře , že dítě je řádně očkováno, případně že se nemůže pro </w:t>
      </w:r>
      <w:r w:rsidR="0078649D">
        <w:t xml:space="preserve">trvalou kontraindikaci očkování zúčastnit </w:t>
      </w:r>
      <w:r w:rsidRPr="00CC3A10">
        <w:t>a nebo že je proti n</w:t>
      </w:r>
      <w:r w:rsidR="006C30C7">
        <w:t>ákaze imunní (součástí žádosti</w:t>
      </w:r>
      <w:r w:rsidRPr="00CC3A10">
        <w:t>)</w:t>
      </w:r>
    </w:p>
    <w:p w:rsidR="00CC3A10" w:rsidRPr="00CC3A10" w:rsidRDefault="00CC3A10" w:rsidP="001928A9">
      <w:pPr>
        <w:numPr>
          <w:ilvl w:val="0"/>
          <w:numId w:val="2"/>
        </w:numPr>
        <w:overflowPunct w:val="0"/>
        <w:autoSpaceDE w:val="0"/>
        <w:autoSpaceDN w:val="0"/>
        <w:adjustRightInd w:val="0"/>
        <w:jc w:val="both"/>
        <w:textAlignment w:val="baseline"/>
      </w:pPr>
      <w:r w:rsidRPr="00CC3A10">
        <w:t xml:space="preserve">občanský průkaz zákonného zástupce dítěte </w:t>
      </w:r>
    </w:p>
    <w:p w:rsidR="00CC3A10" w:rsidRDefault="00CC3A10" w:rsidP="001928A9">
      <w:pPr>
        <w:numPr>
          <w:ilvl w:val="0"/>
          <w:numId w:val="2"/>
        </w:numPr>
        <w:overflowPunct w:val="0"/>
        <w:autoSpaceDE w:val="0"/>
        <w:autoSpaceDN w:val="0"/>
        <w:adjustRightInd w:val="0"/>
        <w:jc w:val="both"/>
        <w:textAlignment w:val="baseline"/>
      </w:pPr>
      <w:r w:rsidRPr="00CC3A10">
        <w:t xml:space="preserve">rodný list dítěte </w:t>
      </w:r>
    </w:p>
    <w:p w:rsidR="00AF42A9" w:rsidRDefault="00AF42A9" w:rsidP="001928A9">
      <w:pPr>
        <w:pStyle w:val="Odstavecseseznamem"/>
        <w:numPr>
          <w:ilvl w:val="0"/>
          <w:numId w:val="23"/>
        </w:numPr>
        <w:overflowPunct w:val="0"/>
        <w:autoSpaceDE w:val="0"/>
        <w:autoSpaceDN w:val="0"/>
        <w:adjustRightInd w:val="0"/>
        <w:jc w:val="both"/>
        <w:textAlignment w:val="baseline"/>
      </w:pPr>
      <w:r>
        <w:t>K předškolnímu vzdělávání se přijímají děti, které jsou státními občany ČR nebo se státní příslušností jiného státu EU, přijímají se též děti, které nejsou státními občany ČR, ani jiného státu EU, pokud pobývají</w:t>
      </w:r>
      <w:r w:rsidR="000213DC">
        <w:t xml:space="preserve"> na území ČR oprávněně podle §20 zákona – doklad o oprávněnosti pobytu dítěte na území ČR je zákonný zástupce dítěte povinen předložit při zápisu dítěte do mateřské školy</w:t>
      </w:r>
    </w:p>
    <w:p w:rsidR="000213DC" w:rsidRDefault="000213DC" w:rsidP="001928A9">
      <w:pPr>
        <w:pStyle w:val="Odstavecseseznamem"/>
        <w:numPr>
          <w:ilvl w:val="0"/>
          <w:numId w:val="23"/>
        </w:numPr>
        <w:overflowPunct w:val="0"/>
        <w:autoSpaceDE w:val="0"/>
        <w:autoSpaceDN w:val="0"/>
        <w:adjustRightInd w:val="0"/>
        <w:jc w:val="both"/>
        <w:textAlignment w:val="baseline"/>
      </w:pPr>
      <w:r>
        <w:t>Do mateřské školy mohou být přijaty děti se speciálními vzdělávacími potřebami. K posouzení podmínek pro přijetí dětí se zdravotním postižením je nutné písemné vyjádření školského poradenského zařízení, případně také registrujícího lékaře.</w:t>
      </w:r>
    </w:p>
    <w:p w:rsidR="000213DC" w:rsidRDefault="000213DC" w:rsidP="001928A9">
      <w:pPr>
        <w:pStyle w:val="Odstavecseseznamem"/>
        <w:numPr>
          <w:ilvl w:val="0"/>
          <w:numId w:val="23"/>
        </w:numPr>
        <w:overflowPunct w:val="0"/>
        <w:autoSpaceDE w:val="0"/>
        <w:autoSpaceDN w:val="0"/>
        <w:adjustRightInd w:val="0"/>
        <w:jc w:val="both"/>
        <w:textAlignment w:val="baseline"/>
      </w:pPr>
      <w:r>
        <w:t>Rozhodnutí ředitelky mateřské školy o přijetí dítěte k předškolnímu vzdělávání.</w:t>
      </w:r>
    </w:p>
    <w:p w:rsidR="000213DC" w:rsidRDefault="000213DC" w:rsidP="000213DC">
      <w:pPr>
        <w:pStyle w:val="Odstavecseseznamem"/>
        <w:overflowPunct w:val="0"/>
        <w:autoSpaceDE w:val="0"/>
        <w:autoSpaceDN w:val="0"/>
        <w:adjustRightInd w:val="0"/>
        <w:jc w:val="both"/>
        <w:textAlignment w:val="baseline"/>
      </w:pPr>
      <w:r>
        <w:t>Na základě žádosti zákonného zástupce vydává ředitelka mateřské školy „Rozhodnutí o přijetí dítěte k předškolnímu vzdělávání“ v souladu se zákonem č. 500/2004 Sb., správní řád, v platném znění</w:t>
      </w:r>
      <w:r w:rsidR="00694D62">
        <w:t>, a zákonem 561/2004 Sb., o předškolním, základním, středním, vyšším odborném a jiném vzdělávání (Školský zákon), v platném znění.</w:t>
      </w:r>
    </w:p>
    <w:p w:rsidR="00694D62" w:rsidRDefault="00694D62" w:rsidP="001928A9">
      <w:pPr>
        <w:pStyle w:val="Odstavecseseznamem"/>
        <w:numPr>
          <w:ilvl w:val="0"/>
          <w:numId w:val="24"/>
        </w:numPr>
        <w:overflowPunct w:val="0"/>
        <w:autoSpaceDE w:val="0"/>
        <w:autoSpaceDN w:val="0"/>
        <w:adjustRightInd w:val="0"/>
        <w:jc w:val="both"/>
        <w:textAlignment w:val="baseline"/>
      </w:pPr>
      <w:r>
        <w:t>O přijetí či nepřijetí dítěte do mateřské školy jsou zákonní zástupci informováni ve správním řízení. Rozhodnutí o přijetí je zákonným zástupcům oznamováno vyvěšením seznamu číselných kódů (kód je dítěti přidělen při podání Žádosti o přijetí), nepřijetí je oznamováno formou doručení Rozhodnutí o nepřijetí</w:t>
      </w:r>
      <w:r w:rsidR="002831CB">
        <w:t xml:space="preserve"> (osobním převzetím, nebo doručeným dopisem).</w:t>
      </w:r>
    </w:p>
    <w:p w:rsidR="002831CB" w:rsidRDefault="002831CB" w:rsidP="001928A9">
      <w:pPr>
        <w:pStyle w:val="Odstavecseseznamem"/>
        <w:numPr>
          <w:ilvl w:val="0"/>
          <w:numId w:val="24"/>
        </w:numPr>
        <w:overflowPunct w:val="0"/>
        <w:autoSpaceDE w:val="0"/>
        <w:autoSpaceDN w:val="0"/>
        <w:adjustRightInd w:val="0"/>
        <w:jc w:val="both"/>
        <w:textAlignment w:val="baseline"/>
      </w:pPr>
      <w:r>
        <w:t>Dítě může být do mateřské školy přijato i v průběhu školního roku, pokud to umožňují kapacitní podmínky školy.</w:t>
      </w:r>
    </w:p>
    <w:p w:rsidR="002831CB" w:rsidRPr="00CC3A10" w:rsidRDefault="002831CB" w:rsidP="001928A9">
      <w:pPr>
        <w:pStyle w:val="Odstavecseseznamem"/>
        <w:numPr>
          <w:ilvl w:val="0"/>
          <w:numId w:val="24"/>
        </w:numPr>
        <w:overflowPunct w:val="0"/>
        <w:autoSpaceDE w:val="0"/>
        <w:autoSpaceDN w:val="0"/>
        <w:adjustRightInd w:val="0"/>
        <w:jc w:val="both"/>
        <w:textAlignment w:val="baseline"/>
      </w:pPr>
      <w:r>
        <w:t>Po obdržení rozhodnutí o přijetí dítěte budou rodiče pozváni do konce měsíce června na informativní schůzku, kde obdrží informace o provozu mateřské školy, domluví si průběh adaptace a konkrétní termín nástupu dítěte do mateřské školy.</w:t>
      </w:r>
    </w:p>
    <w:p w:rsidR="00CC3A10" w:rsidRPr="007A0886" w:rsidRDefault="0078649D" w:rsidP="00CC3A10">
      <w:pPr>
        <w:jc w:val="both"/>
      </w:pPr>
      <w:r w:rsidRPr="00AF42A9">
        <w:t>5.2</w:t>
      </w:r>
      <w:r w:rsidR="007A0886" w:rsidRPr="007A0886">
        <w:t xml:space="preserve"> </w:t>
      </w:r>
      <w:r w:rsidR="001C38C0">
        <w:t>Při přijetí dítěte k předškolnímu vzdělávání</w:t>
      </w:r>
      <w:r w:rsidR="00CC3A10" w:rsidRPr="007A0886">
        <w:t xml:space="preserve"> předloží zákonný zástu</w:t>
      </w:r>
      <w:r w:rsidR="002831CB">
        <w:t xml:space="preserve">pce dítěte </w:t>
      </w:r>
      <w:r w:rsidR="001C38C0">
        <w:t xml:space="preserve">v době nástupu do mateřské školy </w:t>
      </w:r>
      <w:r w:rsidR="00307CB6">
        <w:t>tuto další dokumentaci</w:t>
      </w:r>
      <w:r w:rsidR="002831CB">
        <w:t>:</w:t>
      </w:r>
    </w:p>
    <w:p w:rsidR="00CC3A10" w:rsidRPr="00CC3A10" w:rsidRDefault="006C30C7" w:rsidP="001928A9">
      <w:pPr>
        <w:numPr>
          <w:ilvl w:val="0"/>
          <w:numId w:val="3"/>
        </w:numPr>
        <w:overflowPunct w:val="0"/>
        <w:autoSpaceDE w:val="0"/>
        <w:autoSpaceDN w:val="0"/>
        <w:adjustRightInd w:val="0"/>
        <w:jc w:val="both"/>
        <w:textAlignment w:val="baseline"/>
      </w:pPr>
      <w:r>
        <w:t>v</w:t>
      </w:r>
      <w:r w:rsidR="00CC3A10" w:rsidRPr="00CC3A10">
        <w:t>yplněný</w:t>
      </w:r>
      <w:r w:rsidR="001C38C0">
        <w:t xml:space="preserve"> E</w:t>
      </w:r>
      <w:r>
        <w:t>videnční list</w:t>
      </w:r>
      <w:r w:rsidR="00CC3A10" w:rsidRPr="00CC3A10">
        <w:t xml:space="preserve"> dítěte</w:t>
      </w:r>
      <w:r w:rsidR="001C38C0">
        <w:t>,</w:t>
      </w:r>
      <w:r w:rsidR="00CC3A10" w:rsidRPr="00CC3A10">
        <w:t xml:space="preserve"> podepsaný zákonnými zástupci</w:t>
      </w:r>
    </w:p>
    <w:p w:rsidR="006C30C7" w:rsidRDefault="001C38C0" w:rsidP="001928A9">
      <w:pPr>
        <w:numPr>
          <w:ilvl w:val="0"/>
          <w:numId w:val="3"/>
        </w:numPr>
        <w:overflowPunct w:val="0"/>
        <w:autoSpaceDE w:val="0"/>
        <w:autoSpaceDN w:val="0"/>
        <w:adjustRightInd w:val="0"/>
        <w:jc w:val="both"/>
        <w:textAlignment w:val="baseline"/>
      </w:pPr>
      <w:r>
        <w:t>Zmocnění pro předávání dítěte jiným pověřeným osobám (starším 12 let)</w:t>
      </w:r>
    </w:p>
    <w:p w:rsidR="006C30C7" w:rsidRDefault="001C38C0" w:rsidP="001928A9">
      <w:pPr>
        <w:numPr>
          <w:ilvl w:val="0"/>
          <w:numId w:val="3"/>
        </w:numPr>
        <w:overflowPunct w:val="0"/>
        <w:autoSpaceDE w:val="0"/>
        <w:autoSpaceDN w:val="0"/>
        <w:adjustRightInd w:val="0"/>
        <w:jc w:val="both"/>
        <w:textAlignment w:val="baseline"/>
      </w:pPr>
      <w:r>
        <w:t>P</w:t>
      </w:r>
      <w:r w:rsidR="006C30C7">
        <w:t>rohlášení o bezinfekčnosti a karanténě</w:t>
      </w:r>
    </w:p>
    <w:p w:rsidR="00CC3A10" w:rsidRPr="00CC3A10" w:rsidRDefault="006C30C7" w:rsidP="001928A9">
      <w:pPr>
        <w:numPr>
          <w:ilvl w:val="0"/>
          <w:numId w:val="3"/>
        </w:numPr>
        <w:overflowPunct w:val="0"/>
        <w:autoSpaceDE w:val="0"/>
        <w:autoSpaceDN w:val="0"/>
        <w:adjustRightInd w:val="0"/>
        <w:jc w:val="both"/>
        <w:textAlignment w:val="baseline"/>
      </w:pPr>
      <w:r>
        <w:lastRenderedPageBreak/>
        <w:t>soudní rozhodnutí o svěření</w:t>
      </w:r>
      <w:r w:rsidR="00CC3A10" w:rsidRPr="00CC3A10">
        <w:t xml:space="preserve"> </w:t>
      </w:r>
      <w:r>
        <w:t>dítěte do péče a případnou úpravu styku obou rodičů s dítětem</w:t>
      </w:r>
    </w:p>
    <w:p w:rsidR="00CC3A10" w:rsidRPr="00CC3A10" w:rsidRDefault="006C30C7" w:rsidP="001928A9">
      <w:pPr>
        <w:numPr>
          <w:ilvl w:val="0"/>
          <w:numId w:val="3"/>
        </w:numPr>
        <w:overflowPunct w:val="0"/>
        <w:autoSpaceDE w:val="0"/>
        <w:autoSpaceDN w:val="0"/>
        <w:adjustRightInd w:val="0"/>
        <w:jc w:val="both"/>
        <w:textAlignment w:val="baseline"/>
      </w:pPr>
      <w:r>
        <w:t>v</w:t>
      </w:r>
      <w:r w:rsidR="00CC3A10" w:rsidRPr="00CC3A10">
        <w:t>yplněnou přihlášku ke stravování</w:t>
      </w:r>
    </w:p>
    <w:p w:rsidR="00CC3A10" w:rsidRPr="00CC3A10" w:rsidRDefault="006C30C7" w:rsidP="001928A9">
      <w:pPr>
        <w:numPr>
          <w:ilvl w:val="0"/>
          <w:numId w:val="3"/>
        </w:numPr>
        <w:overflowPunct w:val="0"/>
        <w:autoSpaceDE w:val="0"/>
        <w:autoSpaceDN w:val="0"/>
        <w:adjustRightInd w:val="0"/>
        <w:jc w:val="both"/>
        <w:textAlignment w:val="baseline"/>
      </w:pPr>
      <w:r>
        <w:t>v</w:t>
      </w:r>
      <w:r w:rsidR="00CC3A10" w:rsidRPr="00CC3A10">
        <w:t>yplněný formulář Souhlas zákonného zástupce dítěte s pořízením a použitím písemností osobní povahy a snímků dítěte…</w:t>
      </w:r>
    </w:p>
    <w:p w:rsidR="00CC3A10" w:rsidRDefault="006C30C7" w:rsidP="001928A9">
      <w:pPr>
        <w:numPr>
          <w:ilvl w:val="0"/>
          <w:numId w:val="3"/>
        </w:numPr>
        <w:autoSpaceDE w:val="0"/>
        <w:autoSpaceDN w:val="0"/>
        <w:adjustRightInd w:val="0"/>
        <w:rPr>
          <w:b/>
          <w:bCs/>
          <w:color w:val="000000"/>
        </w:rPr>
      </w:pPr>
      <w:r>
        <w:rPr>
          <w:color w:val="000000"/>
        </w:rPr>
        <w:t>m</w:t>
      </w:r>
      <w:r w:rsidR="00E14E46">
        <w:rPr>
          <w:color w:val="000000"/>
        </w:rPr>
        <w:t>á - li</w:t>
      </w:r>
      <w:r w:rsidR="00CC3A10" w:rsidRPr="00CC3A10">
        <w:rPr>
          <w:color w:val="000000"/>
        </w:rPr>
        <w:t xml:space="preserve"> dítě zdravotní omezení, které se týká stravování, jsou rodiče povinni informovat školu prokazatelným způsobem o konkrétní podobě stravovacích omezení dítěte, </w:t>
      </w:r>
      <w:r w:rsidR="00CC3A10" w:rsidRPr="006C30C7">
        <w:rPr>
          <w:bCs/>
          <w:color w:val="000000"/>
        </w:rPr>
        <w:t>která je vystavena odborníkem</w:t>
      </w:r>
      <w:r w:rsidR="00CC3A10" w:rsidRPr="00CC3A10">
        <w:rPr>
          <w:b/>
          <w:bCs/>
          <w:color w:val="000000"/>
        </w:rPr>
        <w:t xml:space="preserve"> </w:t>
      </w:r>
    </w:p>
    <w:p w:rsidR="001C38C0" w:rsidRDefault="001C38C0" w:rsidP="001928A9">
      <w:pPr>
        <w:pStyle w:val="Odstavecseseznamem"/>
        <w:numPr>
          <w:ilvl w:val="0"/>
          <w:numId w:val="25"/>
        </w:numPr>
        <w:autoSpaceDE w:val="0"/>
        <w:autoSpaceDN w:val="0"/>
        <w:adjustRightInd w:val="0"/>
        <w:rPr>
          <w:bCs/>
          <w:color w:val="000000"/>
        </w:rPr>
      </w:pPr>
      <w:r w:rsidRPr="00307CB6">
        <w:rPr>
          <w:bCs/>
          <w:color w:val="000000"/>
        </w:rPr>
        <w:t>Při přijetí dítěte k předškolnímu vzdělávání může ředitelka školy</w:t>
      </w:r>
      <w:r w:rsidR="00307CB6" w:rsidRPr="00307CB6">
        <w:rPr>
          <w:bCs/>
          <w:color w:val="000000"/>
        </w:rPr>
        <w:t xml:space="preserve"> sjednat se zákonným zástupcem zkušební pobyt dítěte v mateřské škole v délce nejvýše 3 měsíce</w:t>
      </w:r>
      <w:r w:rsidR="00307CB6">
        <w:rPr>
          <w:bCs/>
          <w:color w:val="000000"/>
        </w:rPr>
        <w:t>.</w:t>
      </w:r>
    </w:p>
    <w:p w:rsidR="00307CB6" w:rsidRPr="00307CB6" w:rsidRDefault="00307CB6" w:rsidP="001928A9">
      <w:pPr>
        <w:pStyle w:val="Odstavecseseznamem"/>
        <w:numPr>
          <w:ilvl w:val="0"/>
          <w:numId w:val="25"/>
        </w:numPr>
        <w:autoSpaceDE w:val="0"/>
        <w:autoSpaceDN w:val="0"/>
        <w:adjustRightInd w:val="0"/>
        <w:rPr>
          <w:bCs/>
          <w:color w:val="000000"/>
        </w:rPr>
      </w:pPr>
      <w:r>
        <w:rPr>
          <w:bCs/>
          <w:color w:val="000000"/>
        </w:rPr>
        <w:t>V měsíci červenci a srpnu lze přijmout do mateřské školy děti z jiné mateřské školy, a to nejvýše na dobu, po kterou jejich kmenová mateřská škola přerušila svůj provoz.</w:t>
      </w:r>
    </w:p>
    <w:p w:rsidR="00CC3A10" w:rsidRPr="00CC3A10" w:rsidRDefault="00CC3A10" w:rsidP="00CC3A10">
      <w:pPr>
        <w:jc w:val="both"/>
        <w:rPr>
          <w:rStyle w:val="bigger-text1"/>
        </w:rPr>
      </w:pPr>
    </w:p>
    <w:p w:rsidR="00CC3A10" w:rsidRPr="002831B8" w:rsidRDefault="002831B8" w:rsidP="00CC3A10">
      <w:pPr>
        <w:jc w:val="both"/>
        <w:rPr>
          <w:b/>
        </w:rPr>
      </w:pPr>
      <w:r w:rsidRPr="002831B8">
        <w:rPr>
          <w:b/>
        </w:rPr>
        <w:t>5.3</w:t>
      </w:r>
      <w:r w:rsidR="00E14E46" w:rsidRPr="002831B8">
        <w:rPr>
          <w:b/>
        </w:rPr>
        <w:t xml:space="preserve"> </w:t>
      </w:r>
      <w:r w:rsidR="00CC3A10" w:rsidRPr="002831B8">
        <w:rPr>
          <w:b/>
        </w:rPr>
        <w:t xml:space="preserve">Ukončení </w:t>
      </w:r>
      <w:r w:rsidR="00E14E46" w:rsidRPr="002831B8">
        <w:rPr>
          <w:b/>
        </w:rPr>
        <w:t xml:space="preserve">předškolního </w:t>
      </w:r>
      <w:r w:rsidR="00CC3A10" w:rsidRPr="002831B8">
        <w:rPr>
          <w:b/>
        </w:rPr>
        <w:t xml:space="preserve">vzdělávání </w:t>
      </w:r>
    </w:p>
    <w:p w:rsidR="00CC3A10" w:rsidRPr="00CC3A10" w:rsidRDefault="00CC3A10" w:rsidP="00CC3A10">
      <w:pPr>
        <w:jc w:val="both"/>
      </w:pPr>
      <w:r w:rsidRPr="00CC3A10">
        <w:t>Ředitelka mateřské školy může po předchozím upozornění písemně oznámeném zákonnému zástupci dítěte rozhodnout o ukončení předškolního vzdělávání</w:t>
      </w:r>
      <w:r w:rsidR="002831B8">
        <w:t>:</w:t>
      </w:r>
    </w:p>
    <w:p w:rsidR="00CC3A10" w:rsidRPr="00CC3A10" w:rsidRDefault="00CC3A10" w:rsidP="00CC3A10">
      <w:pPr>
        <w:jc w:val="both"/>
      </w:pPr>
    </w:p>
    <w:p w:rsidR="00CC3A10" w:rsidRPr="00CC3A10" w:rsidRDefault="00CC3A10" w:rsidP="00CC3A10">
      <w:pPr>
        <w:jc w:val="both"/>
      </w:pPr>
      <w:r w:rsidRPr="00CC3A10">
        <w:t>a) pokud se dítě nepřetržitě neúčastnilo vzdělávání po dobu delší než dva týdny a nebylo omluveno zákonným zástupcem podle stanovených pravidel uvedených v  tomto školním řádu.</w:t>
      </w:r>
    </w:p>
    <w:p w:rsidR="00CC3A10" w:rsidRPr="00CC3A10" w:rsidRDefault="00CC3A10" w:rsidP="00CC3A10">
      <w:pPr>
        <w:jc w:val="both"/>
        <w:rPr>
          <w:u w:val="single"/>
        </w:rPr>
      </w:pPr>
    </w:p>
    <w:p w:rsidR="00CC3A10" w:rsidRPr="00CC3A10" w:rsidRDefault="00CC3A10" w:rsidP="00CC3A10">
      <w:pPr>
        <w:jc w:val="both"/>
      </w:pPr>
      <w:r w:rsidRPr="00CC3A10">
        <w:t xml:space="preserve">b) zákonný zástupce závažným způsobem opakovaně narušuje provoz mateřské školy </w:t>
      </w:r>
    </w:p>
    <w:p w:rsidR="00CC3A10" w:rsidRPr="00CC3A10" w:rsidRDefault="00CC3A10" w:rsidP="00CC3A10">
      <w:pPr>
        <w:jc w:val="both"/>
      </w:pPr>
    </w:p>
    <w:p w:rsidR="00CC3A10" w:rsidRPr="00CC3A10" w:rsidRDefault="00CC3A10" w:rsidP="00CC3A10">
      <w:pPr>
        <w:jc w:val="both"/>
      </w:pPr>
      <w:r w:rsidRPr="00CC3A10">
        <w:t>c) ukončení doporučí v průběhu zkušebního pobytu dítěte lékař nebo školské poradenské zařízení</w:t>
      </w:r>
    </w:p>
    <w:p w:rsidR="00CC3A10" w:rsidRPr="00CC3A10" w:rsidRDefault="00CC3A10" w:rsidP="00CC3A10">
      <w:pPr>
        <w:jc w:val="both"/>
      </w:pPr>
    </w:p>
    <w:p w:rsidR="00CC3A10" w:rsidRDefault="00CC3A10" w:rsidP="00CC3A10">
      <w:pPr>
        <w:jc w:val="both"/>
      </w:pPr>
      <w:r w:rsidRPr="00CC3A10">
        <w:t>d) zákonný zástupce opakovaně neuhradí úplatu za předškolní vzdělávání nebo úplatu za školní stravování ve stanoveném termínu a nedohodne se s ředitelkou na jiném termínu úhrady</w:t>
      </w:r>
    </w:p>
    <w:p w:rsidR="00E14E46" w:rsidRDefault="00E14E46" w:rsidP="00CC3A10">
      <w:pPr>
        <w:jc w:val="both"/>
      </w:pPr>
    </w:p>
    <w:p w:rsidR="00E14E46" w:rsidRPr="00CC3A10" w:rsidRDefault="00E14E46" w:rsidP="00CC3A10">
      <w:pPr>
        <w:jc w:val="both"/>
      </w:pPr>
      <w:r>
        <w:t>e) rozhodnout o ukončení předškolního vzdělávání nelze v případě dítěte, pro které je předškolní vzdělávání povinné</w:t>
      </w:r>
    </w:p>
    <w:p w:rsidR="00CC3A10" w:rsidRDefault="00CC3A10" w:rsidP="002831B8">
      <w:pPr>
        <w:spacing w:after="180"/>
        <w:rPr>
          <w:u w:val="single"/>
        </w:rPr>
      </w:pPr>
    </w:p>
    <w:p w:rsidR="002831B8" w:rsidRDefault="002831B8" w:rsidP="002831B8">
      <w:pPr>
        <w:spacing w:after="180"/>
        <w:rPr>
          <w:b/>
        </w:rPr>
      </w:pPr>
      <w:r>
        <w:rPr>
          <w:b/>
        </w:rPr>
        <w:t xml:space="preserve">5.4 Povinné předškolní vzdělávání </w:t>
      </w:r>
      <w:r w:rsidRPr="002831B8">
        <w:rPr>
          <w:b/>
        </w:rPr>
        <w:t>dítěte</w:t>
      </w:r>
    </w:p>
    <w:p w:rsidR="002831B8" w:rsidRDefault="002831B8" w:rsidP="001928A9">
      <w:pPr>
        <w:pStyle w:val="Odstavecseseznamem"/>
        <w:numPr>
          <w:ilvl w:val="0"/>
          <w:numId w:val="26"/>
        </w:numPr>
        <w:spacing w:after="180"/>
      </w:pPr>
      <w:r w:rsidRPr="002831B8">
        <w:t>Zákonný zástupce</w:t>
      </w:r>
      <w:r>
        <w:t xml:space="preserve"> dí</w:t>
      </w:r>
      <w:r w:rsidR="00D63CFB">
        <w:t>těte je povinen přihlásit dítě u</w:t>
      </w:r>
      <w:r>
        <w:t> zápisu k</w:t>
      </w:r>
      <w:r w:rsidR="00D63CFB">
        <w:t> předškolnímu vzdělávání v kalendářním roce, ve kterém začíná povinnost předškolního vzdělávání (§ 34a odst. 2). Pokud nepřihlásí zákonný zástupce dítě k povinnému předškolnímu vzdělávání, dopustí se přestupku podle školského zákona (§ 182a).</w:t>
      </w:r>
    </w:p>
    <w:p w:rsidR="00D63CFB" w:rsidRDefault="00D63CFB" w:rsidP="001928A9">
      <w:pPr>
        <w:pStyle w:val="Odstavecseseznamem"/>
        <w:numPr>
          <w:ilvl w:val="0"/>
          <w:numId w:val="26"/>
        </w:numPr>
        <w:spacing w:after="180"/>
      </w:pPr>
      <w:r>
        <w:t>Dítě, pro které je předškolní vzdělávání povinné, se vzdělává ve spádové mateřské škole (Mateřská škola, Číbuz, Číbuz 20), pokud se však zákonný zástupce nerozhodl pro jinou mateřskou školu nebo pro individuální vzdělávání dítěte (§34a odst. 2).</w:t>
      </w:r>
    </w:p>
    <w:p w:rsidR="00D63CFB" w:rsidRDefault="00D63CFB" w:rsidP="001928A9">
      <w:pPr>
        <w:pStyle w:val="Odstavecseseznamem"/>
        <w:numPr>
          <w:ilvl w:val="0"/>
          <w:numId w:val="26"/>
        </w:numPr>
        <w:spacing w:after="180"/>
      </w:pPr>
      <w:r>
        <w:t>Zákonný zástupce je povinen zajistit povinné předškolní vzdělávání formou pravidelné denní docházky v pracovních dnech. Rozsah povinného předškolního vzdělávání je stanoven na 4 hodiny denně</w:t>
      </w:r>
      <w:r w:rsidR="007248C9">
        <w:t>. Povinné vzdělávání stanovila ředitelka v čase od 8.15 – do 12.15 hodin (§ 1c vyhlášky č. 14/2005 Sb.).</w:t>
      </w:r>
    </w:p>
    <w:p w:rsidR="007248C9" w:rsidRDefault="007248C9" w:rsidP="001928A9">
      <w:pPr>
        <w:pStyle w:val="Odstavecseseznamem"/>
        <w:numPr>
          <w:ilvl w:val="0"/>
          <w:numId w:val="26"/>
        </w:numPr>
        <w:spacing w:after="180"/>
      </w:pPr>
      <w:r>
        <w:lastRenderedPageBreak/>
        <w:t>Povinnost předškolního vzdělávání není dána ve dnech, které připadají na období školních prázdnin, viz organizace roku v</w:t>
      </w:r>
      <w:r w:rsidR="009E0155">
        <w:t xml:space="preserve"> základních a středních školách. </w:t>
      </w:r>
      <w:r>
        <w:t>Zůstává ale právo dítěte vzdělávat se v mateřské škole po celou dobu provozu, v němž je vzděláváno (§ 34a odst. 3).</w:t>
      </w:r>
    </w:p>
    <w:p w:rsidR="007248C9" w:rsidRDefault="007248C9" w:rsidP="001928A9">
      <w:pPr>
        <w:pStyle w:val="Odstavecseseznamem"/>
        <w:numPr>
          <w:ilvl w:val="0"/>
          <w:numId w:val="26"/>
        </w:numPr>
        <w:spacing w:after="180"/>
      </w:pPr>
      <w:r>
        <w:t>Zákonní zástupci mají povinnost zajistit, aby dítě</w:t>
      </w:r>
      <w:r w:rsidR="009E0155">
        <w:t>,</w:t>
      </w:r>
      <w:r>
        <w:t xml:space="preserve"> které plní povinné předškolní vzdělávání, docházelo řádně do školy. Zanedbává-li péči o povinné předškolní vzdělávání, dopustí se tím přestupku podle 182a školského zákona (§ 182a zákona č. 561/2004 Sb., školský zákon).</w:t>
      </w:r>
    </w:p>
    <w:p w:rsidR="007248C9" w:rsidRDefault="007248C9" w:rsidP="007248C9">
      <w:pPr>
        <w:spacing w:after="180"/>
        <w:rPr>
          <w:b/>
        </w:rPr>
      </w:pPr>
      <w:r w:rsidRPr="007248C9">
        <w:rPr>
          <w:b/>
        </w:rPr>
        <w:t>5.5 Individuální vzdělávání dítěte</w:t>
      </w:r>
    </w:p>
    <w:p w:rsidR="007248C9" w:rsidRDefault="007248C9" w:rsidP="001928A9">
      <w:pPr>
        <w:pStyle w:val="Odstavecseseznamem"/>
        <w:numPr>
          <w:ilvl w:val="0"/>
          <w:numId w:val="27"/>
        </w:numPr>
        <w:spacing w:after="180"/>
      </w:pPr>
      <w:r w:rsidRPr="00D6522D">
        <w:t>Zákonný zástupce dítěte, které bude plnit povinnost předškolního vzdělávání individuálním vzděláváním dítěte, je povi</w:t>
      </w:r>
      <w:r w:rsidR="00D6522D" w:rsidRPr="00D6522D">
        <w:t>nen</w:t>
      </w:r>
      <w:r w:rsidR="00D6522D">
        <w:t xml:space="preserve"> oznámit tuto skutečnost řediteli spádové mateřské školy. Oznámení je povinen učinit nejpozději 3 měsíce před počátkem školního roku, kterým začíná povinnost předškolního vzdělávání dítěte (§ 34a odst. 4) do 31. 5. kalendářního roku.</w:t>
      </w:r>
    </w:p>
    <w:p w:rsidR="00D6522D" w:rsidRDefault="00D6522D" w:rsidP="001928A9">
      <w:pPr>
        <w:pStyle w:val="Odstavecseseznamem"/>
        <w:numPr>
          <w:ilvl w:val="0"/>
          <w:numId w:val="27"/>
        </w:numPr>
        <w:spacing w:after="180"/>
      </w:pPr>
      <w:r>
        <w:t>Oznámení zákonného zástupce o individuálním vzdělávání dítěte musí obsahovat:</w:t>
      </w:r>
    </w:p>
    <w:p w:rsidR="00D6522D" w:rsidRDefault="00D6522D" w:rsidP="001928A9">
      <w:pPr>
        <w:pStyle w:val="Odstavecseseznamem"/>
        <w:numPr>
          <w:ilvl w:val="0"/>
          <w:numId w:val="28"/>
        </w:numPr>
        <w:spacing w:after="180"/>
      </w:pPr>
      <w:r>
        <w:t>jméno, popřípadě jména a příjmení, rodné číslo a místo trvalého pobytu dítěte, v případě cizince místo pobytu dítěte</w:t>
      </w:r>
    </w:p>
    <w:p w:rsidR="00D6522D" w:rsidRDefault="00D6522D" w:rsidP="001928A9">
      <w:pPr>
        <w:pStyle w:val="Odstavecseseznamem"/>
        <w:numPr>
          <w:ilvl w:val="0"/>
          <w:numId w:val="28"/>
        </w:numPr>
        <w:spacing w:after="180"/>
      </w:pPr>
      <w:r>
        <w:t>uvedení období, ve kterém má být dítě individuálně vzděláváno</w:t>
      </w:r>
    </w:p>
    <w:p w:rsidR="00D6522D" w:rsidRDefault="00D6522D" w:rsidP="001928A9">
      <w:pPr>
        <w:pStyle w:val="Odstavecseseznamem"/>
        <w:numPr>
          <w:ilvl w:val="0"/>
          <w:numId w:val="28"/>
        </w:numPr>
        <w:spacing w:after="180"/>
      </w:pPr>
      <w:r>
        <w:t>důvody pro individuální vzdělávání dítěte (§ 34a odst. 2)</w:t>
      </w:r>
    </w:p>
    <w:p w:rsidR="000E322E" w:rsidRDefault="00D6522D" w:rsidP="001928A9">
      <w:pPr>
        <w:pStyle w:val="Odstavecseseznamem"/>
        <w:numPr>
          <w:ilvl w:val="0"/>
          <w:numId w:val="29"/>
        </w:numPr>
        <w:spacing w:after="180"/>
      </w:pPr>
      <w:r>
        <w:t>Ředitelka mateřské školy předá zákonnému zástupci dítěte přehled zdrojů, ve kterých rodiče získají informace o oblastech, v nichž má být dítě vzděláváno (§ 34b odst.</w:t>
      </w:r>
      <w:r w:rsidR="000E322E">
        <w:t xml:space="preserve"> </w:t>
      </w:r>
      <w:r>
        <w:t>3</w:t>
      </w:r>
      <w:r w:rsidR="000E322E">
        <w:t>). Tyto oblasti vychází z RVP pro předškolní vzdělávání a ze školního vzdělávacího programu mateřské školy.</w:t>
      </w:r>
    </w:p>
    <w:p w:rsidR="000E322E" w:rsidRDefault="000E322E" w:rsidP="001928A9">
      <w:pPr>
        <w:pStyle w:val="Odstavecseseznamem"/>
        <w:numPr>
          <w:ilvl w:val="0"/>
          <w:numId w:val="29"/>
        </w:numPr>
        <w:spacing w:after="180"/>
      </w:pPr>
      <w:r>
        <w:t>Ředitelka mateřské školy dohodne se zákonným zástupcem dítěte:</w:t>
      </w:r>
    </w:p>
    <w:p w:rsidR="000E322E" w:rsidRDefault="000E322E" w:rsidP="001928A9">
      <w:pPr>
        <w:pStyle w:val="Odstavecseseznamem"/>
        <w:numPr>
          <w:ilvl w:val="0"/>
          <w:numId w:val="30"/>
        </w:numPr>
        <w:spacing w:after="180"/>
      </w:pPr>
      <w:r>
        <w:t>způsob ověření (přezkoušení dítěte v mateřské škole)</w:t>
      </w:r>
    </w:p>
    <w:p w:rsidR="000E322E" w:rsidRDefault="000E322E" w:rsidP="001928A9">
      <w:pPr>
        <w:pStyle w:val="Odstavecseseznamem"/>
        <w:numPr>
          <w:ilvl w:val="0"/>
          <w:numId w:val="30"/>
        </w:numPr>
        <w:spacing w:after="180"/>
      </w:pPr>
      <w:r>
        <w:t xml:space="preserve"> termíny ověření:</w:t>
      </w:r>
    </w:p>
    <w:p w:rsidR="000E322E" w:rsidRDefault="000E322E" w:rsidP="001928A9">
      <w:pPr>
        <w:pStyle w:val="Odstavecseseznamem"/>
        <w:numPr>
          <w:ilvl w:val="0"/>
          <w:numId w:val="31"/>
        </w:numPr>
        <w:spacing w:after="180"/>
      </w:pPr>
      <w:r>
        <w:t>termín vždy druhou středu v měsíci listopadu od 15.00 do16.30 hodin</w:t>
      </w:r>
    </w:p>
    <w:p w:rsidR="000E322E" w:rsidRDefault="000E322E" w:rsidP="001928A9">
      <w:pPr>
        <w:pStyle w:val="Odstavecseseznamem"/>
        <w:numPr>
          <w:ilvl w:val="0"/>
          <w:numId w:val="31"/>
        </w:numPr>
        <w:spacing w:after="180"/>
      </w:pPr>
      <w:r>
        <w:t>termín vždy druhou středu v měsíci prosinci od 10.00 do 11.30 hodin</w:t>
      </w:r>
    </w:p>
    <w:p w:rsidR="000E322E" w:rsidRDefault="000E322E" w:rsidP="000E322E">
      <w:pPr>
        <w:spacing w:after="180"/>
      </w:pPr>
      <w:r>
        <w:t>Zákonný zástupce dítěte je povinen zajistit účast dítěte u ověření ( § 34b odst.3).</w:t>
      </w:r>
    </w:p>
    <w:p w:rsidR="000E322E" w:rsidRDefault="008015CA" w:rsidP="001928A9">
      <w:pPr>
        <w:pStyle w:val="Odstavecseseznamem"/>
        <w:numPr>
          <w:ilvl w:val="0"/>
          <w:numId w:val="32"/>
        </w:numPr>
        <w:spacing w:after="180"/>
      </w:pPr>
      <w:r>
        <w:t>Ředitelka mateřské školy ukončí individuální vzdělávání dítěte, pokud zákonný zástupce dítěte nezajistil účast dítěte u ověření, a to ani v náhradním termínu (§ 34b odst. 4).</w:t>
      </w:r>
    </w:p>
    <w:p w:rsidR="008015CA" w:rsidRDefault="008015CA" w:rsidP="001928A9">
      <w:pPr>
        <w:pStyle w:val="Odstavecseseznamem"/>
        <w:numPr>
          <w:ilvl w:val="0"/>
          <w:numId w:val="32"/>
        </w:numPr>
        <w:spacing w:after="180"/>
      </w:pPr>
      <w:r>
        <w:t>Výdaje spojené s individuálním vzděláváním dítěte hradí zákonný zástupce dítěte, s výjimkou speciálních kompenzačních pomůcek a výdajů na činnost mateřské školy, do níž bylo dítě přijato k předškolnímu vzdělávání ( 34b odst. 7)</w:t>
      </w:r>
      <w:r w:rsidR="00420636">
        <w:t>.</w:t>
      </w:r>
    </w:p>
    <w:p w:rsidR="008015CA" w:rsidRDefault="00B50163" w:rsidP="008015CA">
      <w:pPr>
        <w:spacing w:after="180"/>
        <w:rPr>
          <w:b/>
        </w:rPr>
      </w:pPr>
      <w:r>
        <w:rPr>
          <w:b/>
        </w:rPr>
        <w:t xml:space="preserve">5.6 </w:t>
      </w:r>
      <w:r w:rsidR="008015CA" w:rsidRPr="008015CA">
        <w:rPr>
          <w:b/>
        </w:rPr>
        <w:t>Omlouvání nepřítomnosti dítěte v případě povinné předškolní docházky</w:t>
      </w:r>
    </w:p>
    <w:p w:rsidR="008015CA" w:rsidRDefault="008015CA" w:rsidP="008015CA">
      <w:pPr>
        <w:spacing w:after="180"/>
      </w:pPr>
      <w:r w:rsidRPr="008015CA">
        <w:t xml:space="preserve">       Nepřítomné dítě omlouvá jeho zákonný zástu</w:t>
      </w:r>
      <w:r w:rsidR="00045210">
        <w:t xml:space="preserve">pce.                                                         </w:t>
      </w:r>
      <w:r w:rsidRPr="008015CA">
        <w:t>Ředitelka mateřské</w:t>
      </w:r>
      <w:r w:rsidR="00045210">
        <w:t xml:space="preserve"> školy je oprávněna požadovat doložení důvodů nepřítomnosti dítěte. Zákonný zástupce je povinen doložit důvody nepřítomnosti dítěte nejpozději do třech dnů.</w:t>
      </w:r>
    </w:p>
    <w:p w:rsidR="00045210" w:rsidRDefault="00B50163" w:rsidP="008015CA">
      <w:pPr>
        <w:spacing w:after="180"/>
        <w:rPr>
          <w:b/>
        </w:rPr>
      </w:pPr>
      <w:r>
        <w:rPr>
          <w:b/>
        </w:rPr>
        <w:t>5.7</w:t>
      </w:r>
      <w:r w:rsidR="00045210" w:rsidRPr="00045210">
        <w:rPr>
          <w:b/>
        </w:rPr>
        <w:t xml:space="preserve"> Oznámení nepřítomnosti</w:t>
      </w:r>
      <w:r w:rsidR="00045210">
        <w:rPr>
          <w:b/>
        </w:rPr>
        <w:t xml:space="preserve"> je možné provést:</w:t>
      </w:r>
    </w:p>
    <w:p w:rsidR="00045210" w:rsidRDefault="00045210" w:rsidP="008015CA">
      <w:pPr>
        <w:spacing w:after="180"/>
      </w:pPr>
      <w:r w:rsidRPr="00045210">
        <w:t xml:space="preserve">a) </w:t>
      </w:r>
      <w:r>
        <w:t>do 3 dnů telefonicky, osobně</w:t>
      </w:r>
    </w:p>
    <w:p w:rsidR="00045210" w:rsidRDefault="00045210" w:rsidP="008015CA">
      <w:pPr>
        <w:spacing w:after="180"/>
      </w:pPr>
      <w:r>
        <w:t>b) následně (po opětovném nástupu dítěte do mateřské školy) písemně do „Omluvného listu“ na třídě, který si zákonný zástupce vyžádá u třídní učitelky</w:t>
      </w:r>
    </w:p>
    <w:p w:rsidR="00045210" w:rsidRDefault="00045210" w:rsidP="001928A9">
      <w:pPr>
        <w:pStyle w:val="Odstavecseseznamem"/>
        <w:numPr>
          <w:ilvl w:val="0"/>
          <w:numId w:val="33"/>
        </w:numPr>
        <w:spacing w:after="180"/>
      </w:pPr>
      <w:r>
        <w:lastRenderedPageBreak/>
        <w:t>Učitelky evidují školní docházku dětí své třídy. V případě neomluvené absence nebo zvýšené omluvené absence</w:t>
      </w:r>
      <w:r w:rsidR="00DF674F">
        <w:t xml:space="preserve"> informují ředitelku školy, která poskytnuté informace vyhodnocuje. Při zvýšené omluvené nepřítomnosti ověřuje její věrohodnost.</w:t>
      </w:r>
    </w:p>
    <w:p w:rsidR="00DF674F" w:rsidRDefault="00DF674F" w:rsidP="001928A9">
      <w:pPr>
        <w:pStyle w:val="Odstavecseseznamem"/>
        <w:numPr>
          <w:ilvl w:val="0"/>
          <w:numId w:val="33"/>
        </w:numPr>
        <w:spacing w:after="180"/>
      </w:pPr>
      <w:r>
        <w:t>Neomluvenou absenci dítěte řeší ředitelka školy pohovorem, na který je zákonný zástupce pozván dostupnými způsoby (osobně, telefonicky), případně, že rodič nereaguje na výzvy, je vyzván doporučujícím dopisem. Při pokračující absenci ředitelka školy zašle oznámení o pokračující nepřítomnosti dítěte orgánu sociálně – právní ochrany dětí (§ 34 a odst. 4).</w:t>
      </w:r>
    </w:p>
    <w:p w:rsidR="00DF674F" w:rsidRDefault="00DF674F" w:rsidP="00DF674F">
      <w:pPr>
        <w:spacing w:after="180"/>
        <w:ind w:left="360"/>
        <w:rPr>
          <w:b/>
        </w:rPr>
      </w:pPr>
      <w:r w:rsidRPr="00DF674F">
        <w:rPr>
          <w:b/>
        </w:rPr>
        <w:t>6. Vzdělávání dětí se speciálními vzdělávacími potřebami a vzdělávání dětí nadaných</w:t>
      </w:r>
    </w:p>
    <w:p w:rsidR="00DF674F" w:rsidRDefault="00DF674F" w:rsidP="00DF674F">
      <w:pPr>
        <w:spacing w:after="180"/>
        <w:ind w:left="360"/>
        <w:rPr>
          <w:b/>
        </w:rPr>
      </w:pPr>
      <w:r>
        <w:rPr>
          <w:b/>
        </w:rPr>
        <w:t>6.1 Systém péče o děti s přiznanými podpůrnými opatřeními</w:t>
      </w:r>
    </w:p>
    <w:p w:rsidR="00DF674F" w:rsidRDefault="00DF674F" w:rsidP="00DF674F">
      <w:pPr>
        <w:spacing w:after="180"/>
        <w:ind w:left="360"/>
      </w:pPr>
      <w:r w:rsidRPr="00DF674F">
        <w:t>Podpůrná opatření jsou určena pro děti se zdravotním postižením, dlouhodobě nemocným, děti z problematického sociálního prostředí, děti s odlišným mateřským jazykem</w:t>
      </w:r>
      <w:r>
        <w:t>.</w:t>
      </w:r>
    </w:p>
    <w:p w:rsidR="00DF674F" w:rsidRDefault="00DF674F" w:rsidP="00DF674F">
      <w:pPr>
        <w:spacing w:after="180"/>
        <w:ind w:left="360"/>
      </w:pPr>
      <w:r>
        <w:t>Podpůrná opatření prvního stupně</w:t>
      </w:r>
    </w:p>
    <w:p w:rsidR="00DF674F" w:rsidRDefault="00DF674F" w:rsidP="001928A9">
      <w:pPr>
        <w:pStyle w:val="Odstavecseseznamem"/>
        <w:numPr>
          <w:ilvl w:val="0"/>
          <w:numId w:val="34"/>
        </w:numPr>
        <w:spacing w:after="180"/>
      </w:pPr>
      <w:r>
        <w:t>Ředitelka mateřské školy rozhodne o poskytování podpůrných opatření prvního stupně bez doporučení školského poradenského zařízení i bez informovaného souhlasu zákonného zástupce</w:t>
      </w:r>
      <w:r w:rsidR="009B6261">
        <w:t>. Tím není dotčeno právo zákonného zástupce na informace o průběhu a výsledcích vzdělávání dítěte (§ 21 školského zákona).</w:t>
      </w:r>
    </w:p>
    <w:p w:rsidR="009B6261" w:rsidRDefault="009B6261" w:rsidP="001928A9">
      <w:pPr>
        <w:pStyle w:val="Odstavecseseznamem"/>
        <w:numPr>
          <w:ilvl w:val="0"/>
          <w:numId w:val="34"/>
        </w:numPr>
        <w:spacing w:after="180"/>
      </w:pPr>
      <w:r>
        <w:t>Učitelka mateřské školy zpracuje plán pedagogické podpory, ve kterém bude upravena organizace a hodnocení vzdělávání dítěte včetně úpravy metod a forem práce a projedná jej s ředitelkou školy.</w:t>
      </w:r>
    </w:p>
    <w:p w:rsidR="009B6261" w:rsidRDefault="009B6261" w:rsidP="001928A9">
      <w:pPr>
        <w:pStyle w:val="Odstavecseseznamem"/>
        <w:numPr>
          <w:ilvl w:val="0"/>
          <w:numId w:val="34"/>
        </w:numPr>
        <w:spacing w:after="180"/>
      </w:pPr>
      <w:r>
        <w:t>Pokud by nepostačovala podpůrná opatření prvního stupně (po vyhodnocení plánu pedagogické podpory) doporučí ředitelka školy využití poradenské pomoci školského poradenského zařízení za účelem posouzení speciálních vzdělávacích potřeb dítěte.</w:t>
      </w:r>
    </w:p>
    <w:p w:rsidR="009B6261" w:rsidRPr="009B6261" w:rsidRDefault="009B6261" w:rsidP="009B6261">
      <w:pPr>
        <w:spacing w:after="180"/>
        <w:rPr>
          <w:b/>
        </w:rPr>
      </w:pPr>
      <w:r w:rsidRPr="009B6261">
        <w:rPr>
          <w:b/>
        </w:rPr>
        <w:t>Podpůrná opatření druhého až pátého stupně</w:t>
      </w:r>
    </w:p>
    <w:p w:rsidR="009B6261" w:rsidRDefault="009B6261" w:rsidP="001928A9">
      <w:pPr>
        <w:pStyle w:val="Odstavecseseznamem"/>
        <w:numPr>
          <w:ilvl w:val="0"/>
          <w:numId w:val="35"/>
        </w:numPr>
        <w:spacing w:after="180"/>
      </w:pPr>
      <w: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ředitelky mateřské školy nebo OSPOD.</w:t>
      </w:r>
    </w:p>
    <w:p w:rsidR="009B6261" w:rsidRDefault="009B6261" w:rsidP="001928A9">
      <w:pPr>
        <w:pStyle w:val="Odstavecseseznamem"/>
        <w:numPr>
          <w:ilvl w:val="0"/>
          <w:numId w:val="35"/>
        </w:numPr>
        <w:spacing w:after="180"/>
      </w:pPr>
      <w:r>
        <w:t>Ředitelka školy určí učitelku odpovědnou za spolupráci se školským</w:t>
      </w:r>
      <w:r w:rsidR="004148EF">
        <w:t xml:space="preserve"> poradenským zařízením v souvislosti s doporučením podpůrných opatření dítěti se speciálními vzdělávacími potřebami.</w:t>
      </w:r>
    </w:p>
    <w:p w:rsidR="004148EF" w:rsidRDefault="004148EF" w:rsidP="001928A9">
      <w:pPr>
        <w:pStyle w:val="Odstavecseseznamem"/>
        <w:numPr>
          <w:ilvl w:val="0"/>
          <w:numId w:val="35"/>
        </w:numPr>
        <w:spacing w:after="180"/>
      </w:pPr>
      <w:r>
        <w:t>Ředitelka školy zahájí poskytování podpůrných opatření 2 a 5 stupně bezodkladně po obdržení doporučení školského poradenského zařízení a získání informovaného souhlasu zákonného zástupce (v mateřské škole).</w:t>
      </w:r>
    </w:p>
    <w:p w:rsidR="004148EF" w:rsidRDefault="004148EF" w:rsidP="001928A9">
      <w:pPr>
        <w:pStyle w:val="Odstavecseseznamem"/>
        <w:numPr>
          <w:ilvl w:val="0"/>
          <w:numId w:val="35"/>
        </w:numPr>
        <w:spacing w:after="180"/>
      </w:pPr>
      <w:r>
        <w:t>Ředitelka školy průběžně vyhodnocuje poskytování podpůrných opatření, nejméně však jeden krát ročně, v případě souvisejících okolností častěji. Ukončení poskytování podpůrného opatření 2 a 5 stupně je-li z doporučení školského poradenského zařízení zřejmé, že podpůrná opatření 2 a 5 stupně již nejsou potřeba. V takovém případě se nevyžaduje informovaný souhlas zákonného zástupce, s ním se pouze projedná.</w:t>
      </w:r>
    </w:p>
    <w:p w:rsidR="004148EF" w:rsidRDefault="00B50163" w:rsidP="004148EF">
      <w:pPr>
        <w:spacing w:after="180"/>
        <w:rPr>
          <w:b/>
        </w:rPr>
      </w:pPr>
      <w:r>
        <w:rPr>
          <w:b/>
        </w:rPr>
        <w:t xml:space="preserve">6.2 Vzdělávání </w:t>
      </w:r>
      <w:r w:rsidR="004148EF" w:rsidRPr="004148EF">
        <w:rPr>
          <w:b/>
        </w:rPr>
        <w:t>dětí</w:t>
      </w:r>
      <w:r>
        <w:rPr>
          <w:b/>
        </w:rPr>
        <w:t xml:space="preserve"> nadaných</w:t>
      </w:r>
    </w:p>
    <w:p w:rsidR="00B50163" w:rsidRDefault="00B50163" w:rsidP="001928A9">
      <w:pPr>
        <w:pStyle w:val="Odstavecseseznamem"/>
        <w:numPr>
          <w:ilvl w:val="0"/>
          <w:numId w:val="36"/>
        </w:numPr>
        <w:spacing w:after="180"/>
      </w:pPr>
      <w:r w:rsidRPr="00B50163">
        <w:lastRenderedPageBreak/>
        <w:t>Mateřská škola</w:t>
      </w:r>
      <w:r>
        <w:t xml:space="preserve"> vytváří ve svém školním vzdělávacím programu a při jeho realizaci podmínky k co největšímu využití potenciálu každého dítěte s ohledem na jeho individuální možnosti. To platí v plné míře i pro vzdělávání dětí nadaných.</w:t>
      </w:r>
    </w:p>
    <w:p w:rsidR="008015CA" w:rsidRDefault="00B50163" w:rsidP="001928A9">
      <w:pPr>
        <w:pStyle w:val="Odstavecseseznamem"/>
        <w:numPr>
          <w:ilvl w:val="0"/>
          <w:numId w:val="36"/>
        </w:numPr>
        <w:spacing w:after="180"/>
      </w:pPr>
      <w:r>
        <w:t>Mateřská škola je povinna zajistit realizaci všech stanovených podpůrných opatření pro podporu nadání podle individuálních vzdělávacích potřeb dětí v rozsahu prvního až čtvrtého stupně podpory.</w:t>
      </w:r>
    </w:p>
    <w:p w:rsidR="00B50163" w:rsidRPr="00B50163" w:rsidRDefault="00B50163" w:rsidP="00B50163">
      <w:pPr>
        <w:pStyle w:val="Odstavecseseznamem"/>
        <w:spacing w:after="180"/>
      </w:pPr>
    </w:p>
    <w:p w:rsidR="00CC3A10" w:rsidRPr="00CC3A10" w:rsidRDefault="002D33EB" w:rsidP="00CC3A10">
      <w:pPr>
        <w:jc w:val="both"/>
        <w:rPr>
          <w:b/>
          <w:caps/>
        </w:rPr>
      </w:pPr>
      <w:r>
        <w:rPr>
          <w:b/>
          <w:caps/>
        </w:rPr>
        <w:t xml:space="preserve">III. </w:t>
      </w:r>
      <w:r w:rsidR="00CC3A10" w:rsidRPr="00CC3A10">
        <w:rPr>
          <w:b/>
          <w:caps/>
        </w:rPr>
        <w:t>Upřesnění výkonu práv a povinnosti zákonných zástupců při vzdělávání dětí a pravidla vzájemných vztahů zákonných zástupců s pedagogickými pracovníky mateřské školy</w:t>
      </w:r>
    </w:p>
    <w:p w:rsidR="00CC3A10" w:rsidRPr="00CC3A10" w:rsidRDefault="00CC3A10" w:rsidP="00CC3A10">
      <w:pPr>
        <w:jc w:val="both"/>
        <w:rPr>
          <w:b/>
        </w:rPr>
      </w:pPr>
    </w:p>
    <w:p w:rsidR="00CC3A10" w:rsidRPr="00B50163" w:rsidRDefault="00B50163" w:rsidP="00CC3A10">
      <w:pPr>
        <w:jc w:val="both"/>
        <w:rPr>
          <w:b/>
        </w:rPr>
      </w:pPr>
      <w:r>
        <w:rPr>
          <w:b/>
        </w:rPr>
        <w:t>7</w:t>
      </w:r>
      <w:r w:rsidR="00CC3A10" w:rsidRPr="00B50163">
        <w:rPr>
          <w:b/>
        </w:rPr>
        <w:t>. Změna stanovených podmínek pobytu dítěte, způsobu a rozsahu jeho stravování</w:t>
      </w:r>
    </w:p>
    <w:p w:rsidR="00005235" w:rsidRDefault="00B50163" w:rsidP="00005235">
      <w:pPr>
        <w:jc w:val="both"/>
      </w:pPr>
      <w:r>
        <w:rPr>
          <w:b/>
        </w:rPr>
        <w:t>7</w:t>
      </w:r>
      <w:r w:rsidR="00CC3A10" w:rsidRPr="0010727F">
        <w:rPr>
          <w:b/>
        </w:rPr>
        <w:t>.1</w:t>
      </w:r>
      <w:r w:rsidR="00CC3A10" w:rsidRPr="00CC3A10">
        <w:t xml:space="preserve"> Při přijetí dítěte do mateřské školy domluví ředitelka mateřské školy po dohodě se zákonnými zástupci dítěte dny docházky dítěte do mateřské školy a délku jeho pobytu v těchto dnech v mateřské škole, jde li o dochá</w:t>
      </w:r>
      <w:r>
        <w:t>zku omezenou</w:t>
      </w:r>
      <w:r w:rsidR="00005235">
        <w:t xml:space="preserve"> a zároveň dohodne se zákonnými zástupci dítěte způsob a rozsah jeho stravování po dobu pobytu v mateřské škole. Pokud je dítě přítomno v mateřské škole v době stravování, stravuje se vždy.</w:t>
      </w:r>
    </w:p>
    <w:p w:rsidR="00005235" w:rsidRPr="00CC3A10" w:rsidRDefault="00005235" w:rsidP="00005235">
      <w:pPr>
        <w:jc w:val="both"/>
      </w:pPr>
      <w:r>
        <w:t>7.2 Pokud zákonní zástupci budou požadovat změnu těchto sjednaných podmínek, je nutno tuto změnu opět dohodnout s ředitelkou mateřské školy.</w:t>
      </w:r>
    </w:p>
    <w:p w:rsidR="00CC3A10" w:rsidRPr="00CC3A10" w:rsidRDefault="00CC3A10" w:rsidP="00CC3A10">
      <w:pPr>
        <w:jc w:val="both"/>
        <w:rPr>
          <w:u w:val="single"/>
        </w:rPr>
      </w:pPr>
    </w:p>
    <w:p w:rsidR="00CC3A10" w:rsidRPr="00B50163" w:rsidRDefault="00005235" w:rsidP="00CC3A10">
      <w:pPr>
        <w:jc w:val="both"/>
        <w:rPr>
          <w:b/>
        </w:rPr>
      </w:pPr>
      <w:r>
        <w:rPr>
          <w:b/>
        </w:rPr>
        <w:t>8</w:t>
      </w:r>
      <w:r w:rsidR="00CC3A10" w:rsidRPr="00B50163">
        <w:rPr>
          <w:b/>
        </w:rPr>
        <w:t xml:space="preserve">. </w:t>
      </w:r>
      <w:r w:rsidR="002D33EB" w:rsidRPr="00B50163">
        <w:rPr>
          <w:b/>
        </w:rPr>
        <w:t>Upřesnění podmínek pro p</w:t>
      </w:r>
      <w:r w:rsidR="00CC3A10" w:rsidRPr="00B50163">
        <w:rPr>
          <w:b/>
        </w:rPr>
        <w:t>řebírání dětí od zákonných zástupců ke</w:t>
      </w:r>
      <w:r w:rsidR="00575935" w:rsidRPr="00B50163">
        <w:rPr>
          <w:b/>
        </w:rPr>
        <w:t xml:space="preserve"> vzdělávání v mateřské škole a </w:t>
      </w:r>
      <w:r w:rsidR="00CC3A10" w:rsidRPr="00B50163">
        <w:rPr>
          <w:b/>
        </w:rPr>
        <w:t xml:space="preserve">jejich předávání zákonným zástupcům po ukončení vzdělávání </w:t>
      </w:r>
    </w:p>
    <w:p w:rsidR="00A5697C" w:rsidRDefault="002D33EB" w:rsidP="001928A9">
      <w:pPr>
        <w:pStyle w:val="Odstavecseseznamem"/>
        <w:numPr>
          <w:ilvl w:val="0"/>
          <w:numId w:val="37"/>
        </w:numPr>
        <w:jc w:val="both"/>
      </w:pPr>
      <w:r>
        <w:t>Zákonní zástupci v</w:t>
      </w:r>
      <w:r w:rsidR="00A5697C">
        <w:t> </w:t>
      </w:r>
      <w:r>
        <w:t>době</w:t>
      </w:r>
      <w:r w:rsidR="00A5697C">
        <w:t xml:space="preserve"> určené pro příchod dětí do mateřské školy předávají dítě učitelce ve třídě.</w:t>
      </w:r>
    </w:p>
    <w:p w:rsidR="00A5697C" w:rsidRDefault="00A5697C" w:rsidP="001928A9">
      <w:pPr>
        <w:pStyle w:val="Odstavecseseznamem"/>
        <w:numPr>
          <w:ilvl w:val="0"/>
          <w:numId w:val="37"/>
        </w:numPr>
        <w:jc w:val="both"/>
      </w:pPr>
      <w:r>
        <w:t>Zákonní zástupci si přebírají dítě po skončení jeho vzdělávání od učitelky mateřské školy a to v době určené mateřskou školou k přebírání dětí zákonnými zástupci.</w:t>
      </w:r>
    </w:p>
    <w:p w:rsidR="00CC3A10" w:rsidRPr="00372937" w:rsidRDefault="00CC3A10" w:rsidP="001928A9">
      <w:pPr>
        <w:pStyle w:val="Odstavecseseznamem"/>
        <w:numPr>
          <w:ilvl w:val="0"/>
          <w:numId w:val="37"/>
        </w:numPr>
        <w:jc w:val="both"/>
        <w:rPr>
          <w:sz w:val="19"/>
          <w:szCs w:val="19"/>
        </w:rPr>
      </w:pPr>
      <w:r w:rsidRPr="00CC3A10">
        <w:t xml:space="preserve">Zákonní zástupci dítěte mohou pověřit nebo zmocnit jinou osobu pro jeho </w:t>
      </w:r>
      <w:r w:rsidRPr="002D33EB">
        <w:t>přebírání</w:t>
      </w:r>
      <w:r w:rsidRPr="00CC3A10">
        <w:t xml:space="preserve"> a předávání při vzdělávání v mateřské škole. Vystavené písemné pověření a zmocnění podepsané zákonnými zástupci dítěte předají zákonní z</w:t>
      </w:r>
      <w:r w:rsidR="00A5697C">
        <w:t>ástupci učitelce ve třídě</w:t>
      </w:r>
      <w:r w:rsidRPr="00CC3A10">
        <w:t>.</w:t>
      </w:r>
      <w:r w:rsidRPr="00372937">
        <w:rPr>
          <w:sz w:val="19"/>
          <w:szCs w:val="19"/>
        </w:rPr>
        <w:t xml:space="preserve"> </w:t>
      </w:r>
    </w:p>
    <w:p w:rsidR="00CC3A10" w:rsidRPr="0010727F" w:rsidRDefault="00CC3A10" w:rsidP="00372937">
      <w:pPr>
        <w:jc w:val="both"/>
      </w:pPr>
      <w:r w:rsidRPr="0010727F">
        <w:t>Pokud si pověřená osoba nevyzvedne d</w:t>
      </w:r>
      <w:r w:rsidR="00372937">
        <w:t>ítě do stanovené doby, příslušná učitelka mateřské školy:</w:t>
      </w:r>
    </w:p>
    <w:p w:rsidR="00CC3A10" w:rsidRPr="00CC3A10" w:rsidRDefault="00CC3A10" w:rsidP="00CC3A10">
      <w:pPr>
        <w:jc w:val="both"/>
      </w:pPr>
      <w:r w:rsidRPr="00CC3A10">
        <w:t>a) pokusí se pověřen</w:t>
      </w:r>
      <w:r w:rsidR="00372937">
        <w:t>é osoby kontaktovat telefonicky,</w:t>
      </w:r>
    </w:p>
    <w:p w:rsidR="00CC3A10" w:rsidRPr="00CC3A10" w:rsidRDefault="00CC3A10" w:rsidP="00CC3A10">
      <w:pPr>
        <w:jc w:val="both"/>
      </w:pPr>
      <w:r w:rsidRPr="00CC3A10">
        <w:t>b) informuje telefonicky ředite</w:t>
      </w:r>
      <w:r w:rsidR="00372937">
        <w:t>lku školy,</w:t>
      </w:r>
    </w:p>
    <w:p w:rsidR="00CC3A10" w:rsidRPr="00CC3A10" w:rsidRDefault="00CC3A10" w:rsidP="00CC3A10">
      <w:pPr>
        <w:jc w:val="both"/>
      </w:pPr>
      <w:r w:rsidRPr="00CC3A10">
        <w:t>c) řídí se postupem doporučeným MŠMT  - obrátí na se na oddělení OSPOD při MMHK, který je podle § 15 zákona č. 359/1999 Sb. o sociálně právní ochraně dětí povinen z</w:t>
      </w:r>
      <w:r w:rsidR="00372937">
        <w:t>ajistit dítěti neodkladnou péči</w:t>
      </w:r>
    </w:p>
    <w:p w:rsidR="00CC3A10" w:rsidRPr="00CC3A10" w:rsidRDefault="00A5697C" w:rsidP="00CC3A10">
      <w:pPr>
        <w:jc w:val="both"/>
      </w:pPr>
      <w:r>
        <w:t xml:space="preserve">d) </w:t>
      </w:r>
      <w:r w:rsidR="00CC3A10" w:rsidRPr="00CC3A10">
        <w:t>případně se obrátí na Policii ČR - podle § 43 zákona č. 283/1991 Sb., o Policii České republiky, ve znění pozdějších předpisů, má každý právo obrátit se na policistu a poli</w:t>
      </w:r>
      <w:r>
        <w:t>cejní útvary se žádostí o pomoc</w:t>
      </w:r>
    </w:p>
    <w:p w:rsidR="00CC3A10" w:rsidRPr="00372937" w:rsidRDefault="00CC3A10" w:rsidP="00CC3A10">
      <w:pPr>
        <w:jc w:val="both"/>
      </w:pPr>
    </w:p>
    <w:p w:rsidR="00CC3A10" w:rsidRPr="00372937" w:rsidRDefault="00005235" w:rsidP="00CC3A10">
      <w:pPr>
        <w:jc w:val="both"/>
        <w:rPr>
          <w:b/>
        </w:rPr>
      </w:pPr>
      <w:r w:rsidRPr="00372937">
        <w:rPr>
          <w:b/>
        </w:rPr>
        <w:t>9</w:t>
      </w:r>
      <w:r w:rsidR="00CC3A10" w:rsidRPr="00372937">
        <w:rPr>
          <w:b/>
        </w:rPr>
        <w:t xml:space="preserve">. </w:t>
      </w:r>
      <w:r w:rsidR="00F77254" w:rsidRPr="00372937">
        <w:rPr>
          <w:b/>
        </w:rPr>
        <w:t>Konkretizace způsobu i</w:t>
      </w:r>
      <w:r w:rsidR="00CC3A10" w:rsidRPr="00372937">
        <w:rPr>
          <w:b/>
        </w:rPr>
        <w:t>nformování zákonných zástupců dětí o průběhu jejich vzdělávání a dosažených výsledcích</w:t>
      </w:r>
    </w:p>
    <w:p w:rsidR="00CC3A10" w:rsidRPr="00CC3A10" w:rsidRDefault="00CC3A10" w:rsidP="001928A9">
      <w:pPr>
        <w:pStyle w:val="Odstavecseseznamem"/>
        <w:numPr>
          <w:ilvl w:val="0"/>
          <w:numId w:val="38"/>
        </w:numPr>
        <w:jc w:val="both"/>
      </w:pPr>
      <w:r w:rsidRPr="00CC3A10">
        <w:t xml:space="preserve">Zákonní zástupci dítěte se mohou informovat o cílech, zaměření, formách a obsahu vzdělávání konkretizovaných podle podmínek uplatněných v mateřské škole ve školním vzdělávacím programu, který je volně </w:t>
      </w:r>
      <w:r w:rsidR="00F77254">
        <w:t>přístupný na skříňce</w:t>
      </w:r>
      <w:r w:rsidRPr="00CC3A10">
        <w:t xml:space="preserve"> pro zákonn</w:t>
      </w:r>
      <w:r w:rsidR="00F77254">
        <w:t xml:space="preserve">é zástupce dětí vedle ředitelny </w:t>
      </w:r>
      <w:r w:rsidRPr="00CC3A10">
        <w:t>v 1.</w:t>
      </w:r>
      <w:r w:rsidR="00F77254">
        <w:t xml:space="preserve"> poschodí mateřské školy.</w:t>
      </w:r>
    </w:p>
    <w:p w:rsidR="00CC3A10" w:rsidRPr="00CC3A10" w:rsidRDefault="00CC3A10" w:rsidP="00CC3A10">
      <w:pPr>
        <w:jc w:val="both"/>
      </w:pPr>
    </w:p>
    <w:p w:rsidR="00CC3A10" w:rsidRPr="00CC3A10" w:rsidRDefault="00CC3A10" w:rsidP="001928A9">
      <w:pPr>
        <w:pStyle w:val="Odstavecseseznamem"/>
        <w:numPr>
          <w:ilvl w:val="0"/>
          <w:numId w:val="38"/>
        </w:numPr>
        <w:jc w:val="both"/>
      </w:pPr>
      <w:r w:rsidRPr="00CC3A10">
        <w:t xml:space="preserve">Zákonní zástupci dítěte se mohou průběžně během roku v době určené pro příchod dětí do mateřské školy a jejich předání ke vzdělávání informovat u pedagogického </w:t>
      </w:r>
      <w:r w:rsidRPr="00CC3A10">
        <w:lastRenderedPageBreak/>
        <w:t>pracovníka vykonávajícího pedagogickou činnost ve třídě, do které dítě dochází, o průběhu a výsledcích vzdělávání dítěte.</w:t>
      </w:r>
    </w:p>
    <w:p w:rsidR="00CC3A10" w:rsidRPr="00CC3A10" w:rsidRDefault="00CC3A10" w:rsidP="00CC3A10">
      <w:pPr>
        <w:jc w:val="both"/>
      </w:pPr>
    </w:p>
    <w:p w:rsidR="00CC3A10" w:rsidRPr="00CC3A10" w:rsidRDefault="00CC3A10" w:rsidP="001928A9">
      <w:pPr>
        <w:pStyle w:val="Odstavecseseznamem"/>
        <w:numPr>
          <w:ilvl w:val="0"/>
          <w:numId w:val="38"/>
        </w:numPr>
        <w:jc w:val="both"/>
      </w:pPr>
      <w:r w:rsidRPr="00CC3A10">
        <w:t xml:space="preserve">Ředitelka mateřské školy nejméně dvakrát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CC3A10" w:rsidRPr="00CC3A10" w:rsidRDefault="00CC3A10" w:rsidP="00CC3A10">
      <w:pPr>
        <w:jc w:val="both"/>
      </w:pPr>
    </w:p>
    <w:p w:rsidR="00CC3A10" w:rsidRPr="00CC3A10" w:rsidRDefault="00CC3A10" w:rsidP="001928A9">
      <w:pPr>
        <w:pStyle w:val="Odstavecseseznamem"/>
        <w:numPr>
          <w:ilvl w:val="0"/>
          <w:numId w:val="38"/>
        </w:numPr>
        <w:jc w:val="both"/>
      </w:pPr>
      <w:r w:rsidRPr="00CC3A10">
        <w:t>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rsidR="00CC3A10" w:rsidRPr="00CC3A10" w:rsidRDefault="00CC3A10" w:rsidP="00CC3A10">
      <w:pPr>
        <w:jc w:val="both"/>
      </w:pPr>
    </w:p>
    <w:p w:rsidR="00CC3A10" w:rsidRPr="00CC3A10" w:rsidRDefault="00CC3A10" w:rsidP="001928A9">
      <w:pPr>
        <w:pStyle w:val="Odstavecseseznamem"/>
        <w:numPr>
          <w:ilvl w:val="0"/>
          <w:numId w:val="38"/>
        </w:numPr>
        <w:jc w:val="both"/>
      </w:pPr>
      <w:r w:rsidRPr="00CC3A10">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CC3A10" w:rsidRPr="00CC3A10" w:rsidRDefault="00CC3A10" w:rsidP="00CC3A10">
      <w:pPr>
        <w:jc w:val="both"/>
        <w:rPr>
          <w:b/>
        </w:rPr>
      </w:pPr>
    </w:p>
    <w:p w:rsidR="00CC3A10" w:rsidRPr="00372937" w:rsidRDefault="00005235" w:rsidP="00CC3A10">
      <w:pPr>
        <w:jc w:val="both"/>
        <w:rPr>
          <w:b/>
        </w:rPr>
      </w:pPr>
      <w:r w:rsidRPr="00372937">
        <w:rPr>
          <w:b/>
        </w:rPr>
        <w:t>10</w:t>
      </w:r>
      <w:r w:rsidR="00CC3A10" w:rsidRPr="00372937">
        <w:rPr>
          <w:b/>
        </w:rPr>
        <w:t>. Informování zákonných zástupců dětí o mimořádných školních a mimoškolních akcích</w:t>
      </w:r>
    </w:p>
    <w:p w:rsidR="00CC3A10" w:rsidRPr="00CC3A10" w:rsidRDefault="00CC3A10" w:rsidP="001928A9">
      <w:pPr>
        <w:pStyle w:val="Odstavecseseznamem"/>
        <w:numPr>
          <w:ilvl w:val="0"/>
          <w:numId w:val="39"/>
        </w:numPr>
        <w:jc w:val="both"/>
      </w:pPr>
      <w:r w:rsidRPr="00CC3A10">
        <w:t>Pokud mateřská škola organizuje a pořádá akce, jako jsou výlety, exkurse, divadelní a filmová představení pro děti, besídky, dětské dny apod., informuje o tom v dostatečném předstihu zákonné zástupce dětí prostředni</w:t>
      </w:r>
      <w:r w:rsidR="00575935">
        <w:t>ctvím informační nástěn</w:t>
      </w:r>
      <w:r w:rsidR="00F77254">
        <w:t>ky v mateřské škole</w:t>
      </w:r>
      <w:r w:rsidRPr="00CC3A10">
        <w:t>, na</w:t>
      </w:r>
      <w:r w:rsidR="00F77254">
        <w:t xml:space="preserve"> webových stránkách školy a sdělením učitelky</w:t>
      </w:r>
      <w:r w:rsidRPr="00CC3A10">
        <w:t xml:space="preserve"> při předávání dítěte zákonnému zástupci po ukončení denního vzdělávání.</w:t>
      </w:r>
    </w:p>
    <w:p w:rsidR="00CC3A10" w:rsidRPr="00CC3A10" w:rsidRDefault="00CC3A10" w:rsidP="00CC3A10">
      <w:pPr>
        <w:jc w:val="both"/>
      </w:pPr>
    </w:p>
    <w:p w:rsidR="00CC3A10" w:rsidRPr="00CC3A10" w:rsidRDefault="00CC3A10" w:rsidP="001928A9">
      <w:pPr>
        <w:pStyle w:val="Default"/>
        <w:numPr>
          <w:ilvl w:val="0"/>
          <w:numId w:val="39"/>
        </w:numPr>
        <w:rPr>
          <w:rFonts w:ascii="Times New Roman" w:hAnsi="Times New Roman" w:cs="Times New Roman"/>
        </w:rPr>
      </w:pPr>
      <w:r w:rsidRPr="00CC3A10">
        <w:rPr>
          <w:rFonts w:ascii="Times New Roman" w:hAnsi="Times New Roman" w:cs="Times New Roman"/>
        </w:rPr>
        <w:t xml:space="preserve">V případě, že součástí akcí uvedených výše bude i finanční příspěvek rodičů, </w:t>
      </w:r>
      <w:r w:rsidR="00F77254">
        <w:rPr>
          <w:rFonts w:ascii="Times New Roman" w:hAnsi="Times New Roman" w:cs="Times New Roman"/>
        </w:rPr>
        <w:t xml:space="preserve">vyžádá si mateřská škola souhlas zákonných zástupců s účastí </w:t>
      </w:r>
      <w:r w:rsidR="0010727F">
        <w:rPr>
          <w:rFonts w:ascii="Times New Roman" w:hAnsi="Times New Roman" w:cs="Times New Roman"/>
        </w:rPr>
        <w:t xml:space="preserve">dítěte na takovéto </w:t>
      </w:r>
      <w:r w:rsidR="00F77254">
        <w:rPr>
          <w:rFonts w:ascii="Times New Roman" w:hAnsi="Times New Roman" w:cs="Times New Roman"/>
        </w:rPr>
        <w:t>akc</w:t>
      </w:r>
      <w:r w:rsidR="00BB18FD">
        <w:rPr>
          <w:rFonts w:ascii="Times New Roman" w:hAnsi="Times New Roman" w:cs="Times New Roman"/>
        </w:rPr>
        <w:t>i. P</w:t>
      </w:r>
      <w:r w:rsidR="0010727F">
        <w:rPr>
          <w:rFonts w:ascii="Times New Roman" w:hAnsi="Times New Roman" w:cs="Times New Roman"/>
        </w:rPr>
        <w:t>ro děti, jejichž zákonní zástupci nesouhlasí s jejich účastí, zajistí po dobu konání akce</w:t>
      </w:r>
      <w:r w:rsidR="00BB18FD">
        <w:rPr>
          <w:rFonts w:ascii="Times New Roman" w:hAnsi="Times New Roman" w:cs="Times New Roman"/>
        </w:rPr>
        <w:t xml:space="preserve">, umístění dítěte v náhradní třídě, pouze však v případě že se akce neúčastní všechny třídy.  </w:t>
      </w:r>
    </w:p>
    <w:p w:rsidR="00CC3A10" w:rsidRPr="00CC3A10" w:rsidRDefault="00CC3A10" w:rsidP="00CC3A10">
      <w:pPr>
        <w:pStyle w:val="Default"/>
        <w:rPr>
          <w:rFonts w:ascii="Times New Roman" w:hAnsi="Times New Roman" w:cs="Times New Roman"/>
        </w:rPr>
      </w:pPr>
    </w:p>
    <w:p w:rsidR="00CC3A10" w:rsidRPr="00CC3A10" w:rsidRDefault="00CC3A10" w:rsidP="00CC3A10">
      <w:pPr>
        <w:jc w:val="both"/>
      </w:pPr>
    </w:p>
    <w:p w:rsidR="00CC3A10" w:rsidRPr="00BB18FD" w:rsidRDefault="00005235" w:rsidP="00CC3A10">
      <w:pPr>
        <w:jc w:val="both"/>
        <w:rPr>
          <w:b/>
        </w:rPr>
      </w:pPr>
      <w:r w:rsidRPr="00BB18FD">
        <w:rPr>
          <w:b/>
        </w:rPr>
        <w:t>11</w:t>
      </w:r>
      <w:r w:rsidR="00CC3A10" w:rsidRPr="00BB18FD">
        <w:rPr>
          <w:b/>
        </w:rPr>
        <w:t xml:space="preserve">. </w:t>
      </w:r>
      <w:r w:rsidR="0010727F" w:rsidRPr="00BB18FD">
        <w:rPr>
          <w:b/>
        </w:rPr>
        <w:t>Konkretizace z</w:t>
      </w:r>
      <w:r w:rsidR="00CC3A10" w:rsidRPr="00BB18FD">
        <w:rPr>
          <w:b/>
        </w:rPr>
        <w:t>působ</w:t>
      </w:r>
      <w:r w:rsidR="0010727F" w:rsidRPr="00BB18FD">
        <w:rPr>
          <w:b/>
        </w:rPr>
        <w:t>u</w:t>
      </w:r>
      <w:r w:rsidR="00CC3A10" w:rsidRPr="00BB18FD">
        <w:rPr>
          <w:b/>
        </w:rPr>
        <w:t xml:space="preserve"> omlouvání dětí zákonnými zástupci z každodenního vzdělávání a způsob informování o jejich zdravotním stavu</w:t>
      </w:r>
    </w:p>
    <w:p w:rsidR="00CC3A10" w:rsidRDefault="00CC3A10" w:rsidP="001928A9">
      <w:pPr>
        <w:pStyle w:val="Odstavecseseznamem"/>
        <w:numPr>
          <w:ilvl w:val="0"/>
          <w:numId w:val="40"/>
        </w:numPr>
        <w:jc w:val="both"/>
      </w:pPr>
      <w:r w:rsidRPr="008E1C75">
        <w:t xml:space="preserve">Pokud je zákonnému zástupci dopředu známá krátkodobá nepřítomnost dítěte při vzdělávání v mateřské škole, oznámí tuto skutečnost včetně </w:t>
      </w:r>
      <w:r w:rsidR="00BB18FD">
        <w:t xml:space="preserve">uvedení důvodu a </w:t>
      </w:r>
      <w:r w:rsidRPr="008E1C75">
        <w:t>doby nepřítomnosti</w:t>
      </w:r>
      <w:r w:rsidR="00BB18FD">
        <w:t xml:space="preserve"> dítěte v dostatečném předstihu </w:t>
      </w:r>
      <w:r w:rsidR="0010727F" w:rsidRPr="008E1C75">
        <w:t>telefonicky</w:t>
      </w:r>
      <w:r w:rsidR="00BB18FD">
        <w:t xml:space="preserve"> (na telefonním čísle</w:t>
      </w:r>
      <w:r w:rsidR="0010727F" w:rsidRPr="008E1C75">
        <w:t xml:space="preserve"> 495 421</w:t>
      </w:r>
      <w:r w:rsidR="002A2BBF">
        <w:t> </w:t>
      </w:r>
      <w:r w:rsidR="0010727F" w:rsidRPr="008E1C75">
        <w:t>421</w:t>
      </w:r>
      <w:r w:rsidR="002A2BBF">
        <w:t>)</w:t>
      </w:r>
      <w:r w:rsidR="00BB18FD">
        <w:t xml:space="preserve"> </w:t>
      </w:r>
      <w:r w:rsidR="008E1C75" w:rsidRPr="008E1C75">
        <w:t>a to nejpozději do 7.00 hodin v den nepřítomnosti</w:t>
      </w:r>
      <w:r w:rsidR="002A2BBF">
        <w:t xml:space="preserve">, emailem na adresu </w:t>
      </w:r>
      <w:hyperlink r:id="rId8" w:history="1">
        <w:r w:rsidR="002A2BBF" w:rsidRPr="00EB02F1">
          <w:rPr>
            <w:rStyle w:val="Hypertextovodkaz"/>
          </w:rPr>
          <w:t>aktuality@mscibuz.cz</w:t>
        </w:r>
      </w:hyperlink>
      <w:r w:rsidR="002A2BBF">
        <w:t xml:space="preserve"> </w:t>
      </w:r>
      <w:r w:rsidR="00BB18FD">
        <w:t xml:space="preserve">nebo </w:t>
      </w:r>
      <w:r w:rsidR="002A2BBF">
        <w:t xml:space="preserve">osobně třídním učitelkám. </w:t>
      </w:r>
      <w:r w:rsidR="006C0BAB">
        <w:t>Záležitosti týkající se stravování zákonní zástupci prostřednictvím telefonu (495 421 421) nebo osobně v mateřské škole, vedoucí školní jídelny.</w:t>
      </w:r>
    </w:p>
    <w:p w:rsidR="00575935" w:rsidRPr="008E1C75" w:rsidRDefault="00575935" w:rsidP="00575935">
      <w:pPr>
        <w:overflowPunct w:val="0"/>
        <w:autoSpaceDE w:val="0"/>
        <w:autoSpaceDN w:val="0"/>
        <w:adjustRightInd w:val="0"/>
        <w:ind w:left="720"/>
        <w:jc w:val="both"/>
        <w:textAlignment w:val="baseline"/>
      </w:pPr>
    </w:p>
    <w:p w:rsidR="00CC3A10" w:rsidRPr="00CC3A10" w:rsidRDefault="00CC3A10" w:rsidP="001928A9">
      <w:pPr>
        <w:pStyle w:val="Odstavecseseznamem"/>
        <w:numPr>
          <w:ilvl w:val="0"/>
          <w:numId w:val="40"/>
        </w:numPr>
        <w:jc w:val="both"/>
      </w:pPr>
      <w:r w:rsidRPr="00CC3A10">
        <w:t>V případě, že dítě onemocní nebo se mu stane úraz, nebo z jiných důvodů se nemůže se účastnit vzdělávání, oznámí zákonný zástupce tuto skutečnost bez zbytečného odkladu mateřské škole a to včetně předpokládané doby nepřítomnosti dítěte v mateřské škole. Oznámení této nepředvídané nepřítomnosti dítěte je možné j</w:t>
      </w:r>
      <w:r w:rsidR="00C003F6">
        <w:t>akoukoli výše uvedenou formou.</w:t>
      </w:r>
    </w:p>
    <w:p w:rsidR="00CC3A10" w:rsidRPr="00CC3A10" w:rsidRDefault="00CC3A10" w:rsidP="00CC3A10">
      <w:pPr>
        <w:jc w:val="both"/>
      </w:pPr>
    </w:p>
    <w:p w:rsidR="00CC3A10" w:rsidRPr="00CC3A10" w:rsidRDefault="00CC3A10" w:rsidP="001928A9">
      <w:pPr>
        <w:pStyle w:val="Odstavecseseznamem"/>
        <w:numPr>
          <w:ilvl w:val="0"/>
          <w:numId w:val="40"/>
        </w:numPr>
        <w:jc w:val="both"/>
      </w:pPr>
      <w:r w:rsidRPr="00CC3A10">
        <w:lastRenderedPageBreak/>
        <w:t>Při předávání dítěte ke každodennímu vzdělávání v mateřské škole informuje zákonný zástupce dítěte přejímajícího pedagogického pracovníka o případných menších zdravotních obtížích dítěte, které by mohly mít vliv na omezení jeho č</w:t>
      </w:r>
      <w:r w:rsidR="00C6675C">
        <w:t xml:space="preserve">innosti při vzdělávání. </w:t>
      </w:r>
    </w:p>
    <w:p w:rsidR="00CC3A10" w:rsidRPr="00CC3A10" w:rsidRDefault="00CC3A10" w:rsidP="00CC3A10">
      <w:pPr>
        <w:jc w:val="both"/>
      </w:pPr>
    </w:p>
    <w:p w:rsidR="00CD05AC" w:rsidRDefault="00CC3A10" w:rsidP="001928A9">
      <w:pPr>
        <w:pStyle w:val="Odstavecseseznamem"/>
        <w:numPr>
          <w:ilvl w:val="0"/>
          <w:numId w:val="40"/>
        </w:numPr>
        <w:jc w:val="both"/>
      </w:pPr>
      <w:r w:rsidRPr="00CC3A10">
        <w:t>Zákonní zástupci dítěte informují mateřskou školu o každé změně zdravotní způsobilosti dítěte, o větších zdravotních potížích a dalších závažných skutečnostech, které by mohly mít vliv na průběh vzdělávání dítěte.</w:t>
      </w:r>
    </w:p>
    <w:p w:rsidR="006C0BAB" w:rsidRDefault="006C0BAB" w:rsidP="006C0BAB">
      <w:pPr>
        <w:pStyle w:val="Odstavecseseznamem"/>
      </w:pPr>
    </w:p>
    <w:p w:rsidR="00CB553B" w:rsidRDefault="006C0BAB" w:rsidP="001928A9">
      <w:pPr>
        <w:pStyle w:val="Odstavecseseznamem"/>
        <w:numPr>
          <w:ilvl w:val="0"/>
          <w:numId w:val="40"/>
        </w:numPr>
        <w:jc w:val="both"/>
      </w:pPr>
      <w:r>
        <w:t xml:space="preserve">Do mateřské školy mohou rodiče přivést pouze děti zdravé. Do mateřské školy mohou docházet pouze děti, které nemají žádné příznaky nemoci či infekce. Trvalý kašel, průjem, zvracení – to jsou příznaky nemoci, i když dítě nemá teplotu. Děti nemocné </w:t>
      </w:r>
      <w:r w:rsidR="00CB553B">
        <w:t xml:space="preserve">se samy necítí dobře, běžný režim je pro ně zátěží a zároveň přenášejí infekci na další zdravé děti v kolektivu a i na učitelky. </w:t>
      </w:r>
    </w:p>
    <w:p w:rsidR="006C0BAB" w:rsidRDefault="00CB553B" w:rsidP="00CB553B">
      <w:pPr>
        <w:jc w:val="both"/>
      </w:pPr>
      <w:r>
        <w:t xml:space="preserve">           </w:t>
      </w:r>
      <w:r w:rsidR="00C6675C">
        <w:t xml:space="preserve"> </w:t>
      </w:r>
      <w:r>
        <w:t>Při předání dítěte učitelce sdělí rodiče pravdivě zprávu o zdravotním stavu dítěte.</w:t>
      </w:r>
    </w:p>
    <w:p w:rsidR="00CB553B" w:rsidRDefault="00CB553B" w:rsidP="00CB553B">
      <w:r>
        <w:t xml:space="preserve">           </w:t>
      </w:r>
      <w:r w:rsidR="00C6675C">
        <w:t xml:space="preserve"> </w:t>
      </w:r>
      <w:r>
        <w:t>Rodiče hlásí případné problémy, které dítě mělo předešlý den či noc.</w:t>
      </w:r>
    </w:p>
    <w:p w:rsidR="00CB553B" w:rsidRDefault="00C6675C" w:rsidP="00CB553B">
      <w:pPr>
        <w:jc w:val="both"/>
      </w:pPr>
      <w:r>
        <w:t xml:space="preserve">            Žádáme o maximální ohleduplnost ke zdravým dětem i personálu školy.</w:t>
      </w:r>
    </w:p>
    <w:p w:rsidR="00C6675C" w:rsidRDefault="00C6675C" w:rsidP="00CC3A10">
      <w:pPr>
        <w:jc w:val="both"/>
      </w:pPr>
      <w:r>
        <w:t xml:space="preserve">            Výskyt každého infekčního onemocnění v rodině hlásí rodiče ihned ředitelce školy    </w:t>
      </w:r>
    </w:p>
    <w:p w:rsidR="002B1349" w:rsidRDefault="00C6675C" w:rsidP="00CC3A10">
      <w:pPr>
        <w:jc w:val="both"/>
      </w:pPr>
      <w:r>
        <w:t xml:space="preserve">            popř. učitelce (neštovice, žloutenka, mononukleóza aj.). O výskytu </w:t>
      </w:r>
      <w:r w:rsidR="002B1349">
        <w:t xml:space="preserve">infekčního    </w:t>
      </w:r>
    </w:p>
    <w:p w:rsidR="002B1349" w:rsidRDefault="002B1349" w:rsidP="00CC3A10">
      <w:pPr>
        <w:jc w:val="both"/>
      </w:pPr>
      <w:r>
        <w:t xml:space="preserve">            onemocnění ve třídě budou zákonní zástupci informováni na nástěnce pro rodiče.  </w:t>
      </w:r>
    </w:p>
    <w:p w:rsidR="002B1349" w:rsidRDefault="002B1349" w:rsidP="00CC3A10">
      <w:pPr>
        <w:jc w:val="both"/>
      </w:pPr>
      <w:r>
        <w:t xml:space="preserve">            Zákonní zástupci dodržují pokyny ředitelky školy v oblasti preventivních opatření  </w:t>
      </w:r>
    </w:p>
    <w:p w:rsidR="002B1349" w:rsidRDefault="002B1349" w:rsidP="00CC3A10">
      <w:pPr>
        <w:jc w:val="both"/>
      </w:pPr>
      <w:r>
        <w:t xml:space="preserve">            k zamezení dalšího šíření infekčního onemocnění. Po vyléčení infekčního onemocnění </w:t>
      </w:r>
    </w:p>
    <w:p w:rsidR="00575935" w:rsidRDefault="002B1349" w:rsidP="00CC3A10">
      <w:pPr>
        <w:jc w:val="both"/>
      </w:pPr>
      <w:r>
        <w:t xml:space="preserve">            přijímáme dítě s potvrzení od lékaře, které zaručí jeho plné zdraví.</w:t>
      </w:r>
    </w:p>
    <w:p w:rsidR="002B1349" w:rsidRDefault="002B1349" w:rsidP="00CC3A10">
      <w:pPr>
        <w:jc w:val="both"/>
      </w:pPr>
      <w:r>
        <w:t xml:space="preserve">            V případě akutních infekčních stavů nepodáváme dětem žádné léky, jako jsou např.  </w:t>
      </w:r>
    </w:p>
    <w:p w:rsidR="002B1349" w:rsidRDefault="002B1349" w:rsidP="00CC3A10">
      <w:pPr>
        <w:jc w:val="both"/>
      </w:pPr>
      <w:r>
        <w:t xml:space="preserve">            kapky proti kašli, dávkovací sprej do nosu proti rýmě apod.</w:t>
      </w:r>
    </w:p>
    <w:p w:rsidR="00575935" w:rsidRDefault="00575935" w:rsidP="00CC3A10">
      <w:pPr>
        <w:jc w:val="both"/>
      </w:pPr>
    </w:p>
    <w:p w:rsidR="00CC3A10" w:rsidRPr="006C0BAB" w:rsidRDefault="00005235" w:rsidP="00CC3A10">
      <w:pPr>
        <w:jc w:val="both"/>
      </w:pPr>
      <w:r w:rsidRPr="006C0BAB">
        <w:rPr>
          <w:b/>
        </w:rPr>
        <w:t>12</w:t>
      </w:r>
      <w:r w:rsidR="00CC3A10" w:rsidRPr="006C0BAB">
        <w:rPr>
          <w:b/>
        </w:rPr>
        <w:t>. Stanovení podmínek pro úhradu úplaty za předškolní vzdělávání a stravného v mateřské škole</w:t>
      </w:r>
    </w:p>
    <w:p w:rsidR="00CC3A10" w:rsidRPr="008E4E80" w:rsidRDefault="00CC3A10" w:rsidP="008E4E80">
      <w:pPr>
        <w:pStyle w:val="Odstavecseseznamem"/>
        <w:numPr>
          <w:ilvl w:val="0"/>
          <w:numId w:val="41"/>
        </w:numPr>
        <w:jc w:val="both"/>
        <w:rPr>
          <w:b/>
        </w:rPr>
      </w:pPr>
      <w:r w:rsidRPr="008E4E80">
        <w:rPr>
          <w:b/>
        </w:rPr>
        <w:t>Úhrada úplaty za vzdělávání</w:t>
      </w:r>
    </w:p>
    <w:p w:rsidR="00CC3A10" w:rsidRDefault="00CC3A10" w:rsidP="00CC3A10">
      <w:pPr>
        <w:jc w:val="both"/>
      </w:pPr>
      <w:r w:rsidRPr="00CC3A10">
        <w:t xml:space="preserve">Zákonní zástupci dodržují při úhradě úplaty za předškolní vzdělávání podmínky stanovené ve </w:t>
      </w:r>
      <w:r w:rsidR="008E4E80">
        <w:t xml:space="preserve">vnitřním předpisu - </w:t>
      </w:r>
      <w:r w:rsidRPr="008E4E80">
        <w:t xml:space="preserve">Směrnici </w:t>
      </w:r>
      <w:r w:rsidR="008E4E80">
        <w:t>ke stanovování úplaty za předškolní vzdělávání dítěte v mateřské škole.</w:t>
      </w:r>
    </w:p>
    <w:p w:rsidR="00575935" w:rsidRPr="00CC3A10" w:rsidRDefault="00575935" w:rsidP="00CC3A10">
      <w:pPr>
        <w:jc w:val="both"/>
      </w:pPr>
    </w:p>
    <w:p w:rsidR="00CC3A10" w:rsidRPr="008E4E80" w:rsidRDefault="00CC3A10" w:rsidP="008E4E80">
      <w:pPr>
        <w:pStyle w:val="Odstavecseseznamem"/>
        <w:numPr>
          <w:ilvl w:val="0"/>
          <w:numId w:val="41"/>
        </w:numPr>
        <w:rPr>
          <w:b/>
        </w:rPr>
      </w:pPr>
      <w:r w:rsidRPr="008E4E80">
        <w:rPr>
          <w:b/>
        </w:rPr>
        <w:t xml:space="preserve">Úhrada stravného  </w:t>
      </w:r>
    </w:p>
    <w:p w:rsidR="00CC3A10" w:rsidRDefault="00CC3A10" w:rsidP="00CC3A10">
      <w:pPr>
        <w:jc w:val="both"/>
      </w:pPr>
      <w:r w:rsidRPr="00CC3A10">
        <w:t xml:space="preserve">Zákonní zástupci dodržují při úhradě stravného podmínky stanovené </w:t>
      </w:r>
      <w:r w:rsidR="008E4E80">
        <w:t xml:space="preserve">ve Vnitřním řádu </w:t>
      </w:r>
      <w:r w:rsidRPr="008E4E80">
        <w:t>školní j</w:t>
      </w:r>
      <w:r w:rsidR="00575935" w:rsidRPr="008E4E80">
        <w:t xml:space="preserve">ídelny </w:t>
      </w:r>
      <w:r w:rsidR="008E4E80">
        <w:t>o úhradě stravné</w:t>
      </w:r>
      <w:r w:rsidR="006A7F7F">
        <w:t>ho. Úhradu je nutné provést k 20</w:t>
      </w:r>
      <w:r w:rsidR="008E4E80">
        <w:t>. dni aktuálního měsíce.</w:t>
      </w:r>
    </w:p>
    <w:p w:rsidR="008E4E80" w:rsidRDefault="008E4E80" w:rsidP="008E4E80">
      <w:pPr>
        <w:pStyle w:val="Odstavecseseznamem"/>
        <w:numPr>
          <w:ilvl w:val="0"/>
          <w:numId w:val="41"/>
        </w:numPr>
        <w:jc w:val="both"/>
      </w:pPr>
      <w:r>
        <w:t>Úplata za vzděláv</w:t>
      </w:r>
      <w:r w:rsidR="006A7F7F">
        <w:t>ání je splatná podle zákona do 20</w:t>
      </w:r>
      <w:r>
        <w:t>. dne aktuálního měsíce.</w:t>
      </w:r>
    </w:p>
    <w:p w:rsidR="008E4E80" w:rsidRDefault="008E4E80" w:rsidP="008E4E80">
      <w:pPr>
        <w:pStyle w:val="Odstavecseseznamem"/>
        <w:numPr>
          <w:ilvl w:val="0"/>
          <w:numId w:val="41"/>
        </w:numPr>
        <w:jc w:val="both"/>
      </w:pPr>
      <w:r>
        <w:t>Vzdělávání v mateřské škole se dítěti poskytuje be</w:t>
      </w:r>
      <w:r w:rsidR="00020B1D">
        <w:t>z</w:t>
      </w:r>
      <w:r>
        <w:t>úplatně</w:t>
      </w:r>
      <w:r w:rsidR="00020B1D">
        <w:t xml:space="preserve"> od počátku školního roku, který následuje po dni, kdy dítě dosáhne pátého roku věku (§ 123 odst. 1 školského zákona). Tyto děti hradí pouze platbu za stravné.</w:t>
      </w:r>
    </w:p>
    <w:p w:rsidR="00020B1D" w:rsidRDefault="00020B1D" w:rsidP="008E4E80">
      <w:pPr>
        <w:pStyle w:val="Odstavecseseznamem"/>
        <w:numPr>
          <w:ilvl w:val="0"/>
          <w:numId w:val="41"/>
        </w:numPr>
        <w:jc w:val="both"/>
        <w:rPr>
          <w:b/>
        </w:rPr>
      </w:pPr>
      <w:r w:rsidRPr="00020B1D">
        <w:rPr>
          <w:b/>
        </w:rPr>
        <w:t>Způsob platby</w:t>
      </w:r>
    </w:p>
    <w:p w:rsidR="00020B1D" w:rsidRPr="00020B1D" w:rsidRDefault="00020B1D" w:rsidP="00020B1D">
      <w:pPr>
        <w:pStyle w:val="Odstavecseseznamem"/>
        <w:jc w:val="both"/>
      </w:pPr>
      <w:r w:rsidRPr="00020B1D">
        <w:t>Úplata</w:t>
      </w:r>
      <w:r>
        <w:t xml:space="preserve"> za předškolní vzdělávání a stravování dítěte v mateřské škole jsou platby, které jsou pro zákonné zástupce povinné a jsou nedílnou součástí rozpočtu mateřské školy. Opakované neuhrazení těchto plateb v mateřské škole je považováno za závažné porušení a v konečném důsledku může být důvodem k ukončení docházky dítěte do mateřské školy (zákon 561/2004 Sb., školský zákon, § 35 odst. 1 d).</w:t>
      </w:r>
    </w:p>
    <w:p w:rsidR="006A7F7F" w:rsidRDefault="00B65CBD" w:rsidP="00CC3A10">
      <w:pPr>
        <w:jc w:val="both"/>
      </w:pPr>
      <w:r w:rsidRPr="00B65CBD">
        <w:t xml:space="preserve">         </w:t>
      </w:r>
      <w:r>
        <w:t xml:space="preserve">  </w:t>
      </w:r>
      <w:r w:rsidRPr="00B65CBD">
        <w:t xml:space="preserve"> </w:t>
      </w:r>
      <w:r w:rsidR="006A7F7F">
        <w:t xml:space="preserve">Platby </w:t>
      </w:r>
      <w:r>
        <w:t xml:space="preserve">v hotovosti </w:t>
      </w:r>
      <w:r w:rsidR="006A7F7F">
        <w:t>platí rodiče, kteří nemají bankovní účet a to</w:t>
      </w:r>
      <w:r>
        <w:t xml:space="preserve"> u vedoucí školní </w:t>
      </w:r>
      <w:r w:rsidR="006A7F7F">
        <w:t xml:space="preserve">  </w:t>
      </w:r>
    </w:p>
    <w:p w:rsidR="007C589A" w:rsidRDefault="006A7F7F" w:rsidP="00CC3A10">
      <w:pPr>
        <w:jc w:val="both"/>
      </w:pPr>
      <w:r>
        <w:t xml:space="preserve">            </w:t>
      </w:r>
      <w:r w:rsidR="007C589A">
        <w:t>jídelny v prostorách školní jídelny</w:t>
      </w:r>
      <w:r>
        <w:t xml:space="preserve"> Termín vybírání je předem oznámen na nástěnce </w:t>
      </w:r>
      <w:r w:rsidR="007C589A">
        <w:t xml:space="preserve"> </w:t>
      </w:r>
    </w:p>
    <w:p w:rsidR="007C589A" w:rsidRDefault="007C589A" w:rsidP="00CC3A10">
      <w:pPr>
        <w:jc w:val="both"/>
      </w:pPr>
      <w:r>
        <w:t xml:space="preserve">            pro rodiče na chodbě. Platby </w:t>
      </w:r>
      <w:r w:rsidR="006A7F7F">
        <w:t xml:space="preserve">převodem na číslo účtu mateřské školy do 20. dne </w:t>
      </w:r>
    </w:p>
    <w:p w:rsidR="007C589A" w:rsidRDefault="007C589A" w:rsidP="00CC3A10">
      <w:pPr>
        <w:jc w:val="both"/>
      </w:pPr>
      <w:r>
        <w:t xml:space="preserve">            </w:t>
      </w:r>
      <w:r w:rsidR="006A7F7F">
        <w:t>daného měsíce dl</w:t>
      </w:r>
      <w:r>
        <w:t>e zveřejněných</w:t>
      </w:r>
      <w:r w:rsidR="006A7F7F">
        <w:t xml:space="preserve"> </w:t>
      </w:r>
      <w:r>
        <w:t xml:space="preserve">aktuálních podkladů k platbě na nástěnce pro rodiče </w:t>
      </w:r>
    </w:p>
    <w:p w:rsidR="00CC3A10" w:rsidRDefault="007C589A" w:rsidP="00CC3A10">
      <w:pPr>
        <w:jc w:val="both"/>
      </w:pPr>
      <w:r>
        <w:lastRenderedPageBreak/>
        <w:t xml:space="preserve">              na chodbě. Termín plateb je třeba dodržovat i v případě nemoci dítěte.</w:t>
      </w:r>
    </w:p>
    <w:p w:rsidR="00B65CBD" w:rsidRPr="00B65CBD" w:rsidRDefault="00B65CBD" w:rsidP="00CC3A10">
      <w:pPr>
        <w:jc w:val="both"/>
      </w:pPr>
    </w:p>
    <w:p w:rsidR="00CC3A10" w:rsidRPr="00B65CBD" w:rsidRDefault="00005235" w:rsidP="00CC3A10">
      <w:pPr>
        <w:jc w:val="both"/>
        <w:rPr>
          <w:b/>
        </w:rPr>
      </w:pPr>
      <w:r w:rsidRPr="00B65CBD">
        <w:rPr>
          <w:b/>
        </w:rPr>
        <w:t>13</w:t>
      </w:r>
      <w:r w:rsidR="003A2321" w:rsidRPr="00B65CBD">
        <w:rPr>
          <w:b/>
        </w:rPr>
        <w:t>. Základní pravidla chování zákonných zástupců dětí při vzájemném styku se zaměstnanci mateřské školy, s jinými dětmi docházejícími do mateřské školy a s ostatními zákonnými zástupci</w:t>
      </w:r>
    </w:p>
    <w:p w:rsidR="003A2321" w:rsidRPr="00B65CBD" w:rsidRDefault="003A2321" w:rsidP="00CC3A10">
      <w:pPr>
        <w:jc w:val="both"/>
        <w:rPr>
          <w:b/>
        </w:rPr>
      </w:pPr>
      <w:r w:rsidRPr="00B65CBD">
        <w:rPr>
          <w:b/>
        </w:rPr>
        <w:t>Při pobytu v mateřské škole zákonní zástupci dětí:</w:t>
      </w:r>
    </w:p>
    <w:p w:rsidR="003A2321" w:rsidRDefault="003A2321" w:rsidP="00B65CBD">
      <w:pPr>
        <w:pStyle w:val="Odstavecseseznamem"/>
        <w:numPr>
          <w:ilvl w:val="0"/>
          <w:numId w:val="42"/>
        </w:numPr>
        <w:jc w:val="both"/>
      </w:pPr>
      <w:r>
        <w:t>dodržují stanovenou organizaci provozu mateřské školy a vnitřní režim mateřské ško</w:t>
      </w:r>
      <w:r w:rsidR="008E4E80">
        <w:t>l</w:t>
      </w:r>
      <w:r>
        <w:t>y</w:t>
      </w:r>
    </w:p>
    <w:p w:rsidR="003A2321" w:rsidRDefault="003A2321" w:rsidP="00B65CBD">
      <w:pPr>
        <w:pStyle w:val="Odstavecseseznamem"/>
        <w:numPr>
          <w:ilvl w:val="0"/>
          <w:numId w:val="42"/>
        </w:numPr>
        <w:jc w:val="both"/>
      </w:pPr>
      <w:r>
        <w:t>řídí se školním řádem mateřské školy</w:t>
      </w:r>
    </w:p>
    <w:p w:rsidR="003A2321" w:rsidRDefault="00C003F6" w:rsidP="00B65CBD">
      <w:pPr>
        <w:pStyle w:val="Odstavecseseznamem"/>
        <w:numPr>
          <w:ilvl w:val="0"/>
          <w:numId w:val="42"/>
        </w:numPr>
        <w:jc w:val="both"/>
      </w:pPr>
      <w:r>
        <w:t>dodržují při</w:t>
      </w:r>
      <w:r w:rsidR="003A2321">
        <w:t xml:space="preserve"> vzájemném styku se zaměstnanci mateřské školy, s jinými dětmi  </w:t>
      </w:r>
    </w:p>
    <w:p w:rsidR="003A2321" w:rsidRDefault="003A2321" w:rsidP="003A2321">
      <w:pPr>
        <w:pStyle w:val="Odstavecseseznamem"/>
        <w:ind w:left="360"/>
        <w:jc w:val="both"/>
      </w:pPr>
      <w:r>
        <w:t xml:space="preserve">    </w:t>
      </w:r>
      <w:r w:rsidR="00420636">
        <w:t xml:space="preserve">   </w:t>
      </w:r>
      <w:r>
        <w:t xml:space="preserve">docházejícími do mateřské školy a s ostatními zákonnými zástupci dětí pravidla </w:t>
      </w:r>
    </w:p>
    <w:p w:rsidR="00420636" w:rsidRDefault="003A2321" w:rsidP="00420636">
      <w:pPr>
        <w:pStyle w:val="Odstavecseseznamem"/>
        <w:ind w:left="360"/>
        <w:jc w:val="both"/>
      </w:pPr>
      <w:r>
        <w:t xml:space="preserve">    </w:t>
      </w:r>
      <w:r w:rsidR="00420636">
        <w:t xml:space="preserve">   </w:t>
      </w:r>
      <w:r w:rsidR="00C003F6">
        <w:t>slušno</w:t>
      </w:r>
      <w:r>
        <w:t>sti a vzájemné ohleduplnosti</w:t>
      </w:r>
    </w:p>
    <w:p w:rsidR="00C003F6" w:rsidRDefault="00C003F6" w:rsidP="00420636">
      <w:pPr>
        <w:pStyle w:val="Odstavecseseznamem"/>
        <w:numPr>
          <w:ilvl w:val="0"/>
          <w:numId w:val="55"/>
        </w:numPr>
        <w:jc w:val="both"/>
      </w:pPr>
      <w:r>
        <w:t>nesou část odpovědnosti za své dítě i po dobu, kdy je v mateřské škole</w:t>
      </w:r>
    </w:p>
    <w:p w:rsidR="00C003F6" w:rsidRDefault="00C003F6" w:rsidP="001928A9">
      <w:pPr>
        <w:pStyle w:val="Odstavecseseznamem"/>
        <w:numPr>
          <w:ilvl w:val="0"/>
          <w:numId w:val="8"/>
        </w:numPr>
        <w:jc w:val="both"/>
      </w:pPr>
      <w:r>
        <w:t>odpovídají za to, co mají děti v šatnách, učitelky nejsou povinny kontrolovat obsah skříňky, zda se v ní neobjevují nebezpečné věci (ostré předměty, léky apod.)</w:t>
      </w:r>
    </w:p>
    <w:p w:rsidR="00C003F6" w:rsidRDefault="00C003F6" w:rsidP="001928A9">
      <w:pPr>
        <w:pStyle w:val="Odstavecseseznamem"/>
        <w:numPr>
          <w:ilvl w:val="0"/>
          <w:numId w:val="8"/>
        </w:numPr>
        <w:jc w:val="both"/>
      </w:pPr>
      <w:r>
        <w:t>rodiče plně odpovídají za oblečení a obutí svých dětí a za věci, které si děti berou s sebou do mateřské školy</w:t>
      </w:r>
    </w:p>
    <w:p w:rsidR="00C003F6" w:rsidRDefault="00C003F6" w:rsidP="001928A9">
      <w:pPr>
        <w:pStyle w:val="Odstavecseseznamem"/>
        <w:numPr>
          <w:ilvl w:val="0"/>
          <w:numId w:val="8"/>
        </w:numPr>
        <w:jc w:val="both"/>
      </w:pPr>
      <w:r>
        <w:t>škola nezodpovídá za hračky a drahé předměty, které si děti přinesou bez souhlasu učitelek</w:t>
      </w:r>
    </w:p>
    <w:p w:rsidR="00C003F6" w:rsidRPr="00B65CBD" w:rsidRDefault="00B65CBD" w:rsidP="00B65CBD">
      <w:pPr>
        <w:jc w:val="both"/>
        <w:rPr>
          <w:b/>
        </w:rPr>
      </w:pPr>
      <w:r w:rsidRPr="00B65CBD">
        <w:rPr>
          <w:b/>
        </w:rPr>
        <w:t>Pravidla vzájemných vztahům se zaměstnanci mateřské škole</w:t>
      </w:r>
    </w:p>
    <w:p w:rsidR="00B65CBD" w:rsidRDefault="00B65CBD" w:rsidP="00B65CBD">
      <w:pPr>
        <w:pStyle w:val="Odstavecseseznamem"/>
        <w:numPr>
          <w:ilvl w:val="0"/>
          <w:numId w:val="44"/>
        </w:numPr>
        <w:jc w:val="both"/>
      </w:pPr>
      <w:r>
        <w:t>Vzájemné vztahy mezi zaměstnanci školy a dětmi, nepřímo i zákonnými zástupci dětí, musí vycházet ze zásad vzájemné úcty, respektu, názorové snášenlivosti, solidarity</w:t>
      </w:r>
      <w:r w:rsidR="00EC1637">
        <w:t xml:space="preserve"> a důstojnosti.</w:t>
      </w:r>
    </w:p>
    <w:p w:rsidR="00EC1637" w:rsidRDefault="00EC1637" w:rsidP="00B65CBD">
      <w:pPr>
        <w:pStyle w:val="Odstavecseseznamem"/>
        <w:numPr>
          <w:ilvl w:val="0"/>
          <w:numId w:val="44"/>
        </w:numPr>
        <w:jc w:val="both"/>
      </w:pPr>
      <w:r>
        <w:t>Všichni zaměstnanci školy, děti a jejich zákonní zástupci se vzájemně respektují, dbají o vytváření partnerských vztahů podložených vzájemnou úctou, důvěrou a spravedlností.</w:t>
      </w:r>
    </w:p>
    <w:p w:rsidR="00EC1637" w:rsidRDefault="00EC1637" w:rsidP="00B65CBD">
      <w:pPr>
        <w:pStyle w:val="Odstavecseseznamem"/>
        <w:numPr>
          <w:ilvl w:val="0"/>
          <w:numId w:val="44"/>
        </w:numPr>
        <w:jc w:val="both"/>
      </w:pPr>
      <w:r>
        <w:t>Všichni zaměstnanci školy, děti a jejich zákonní zástupci dbají na dodržování základních společenských pravidel a pravidel slušné a zdvořilé komunikace.</w:t>
      </w:r>
    </w:p>
    <w:p w:rsidR="00EC1637" w:rsidRDefault="00EC1637" w:rsidP="00B65CBD">
      <w:pPr>
        <w:pStyle w:val="Odstavecseseznamem"/>
        <w:numPr>
          <w:ilvl w:val="0"/>
          <w:numId w:val="44"/>
        </w:numPr>
        <w:jc w:val="both"/>
      </w:pPr>
      <w:r>
        <w:t>Zaměstnanec školy musí usilovat o vytváření dobrého vztahu zákonných zástupců a veřejnosti ke škole.</w:t>
      </w:r>
    </w:p>
    <w:p w:rsidR="00EC1637" w:rsidRPr="003A2321" w:rsidRDefault="00EC1637" w:rsidP="00B65CBD">
      <w:pPr>
        <w:pStyle w:val="Odstavecseseznamem"/>
        <w:numPr>
          <w:ilvl w:val="0"/>
          <w:numId w:val="44"/>
        </w:numPr>
        <w:jc w:val="both"/>
      </w:pPr>
      <w:r>
        <w:t>Informace, které zákonný zástupce dítěte poskytne do školní matriky nebo jiné důležité informace o dítěti (zdravotní způsobilost….) jsou důvěrné a všichni zaměstnanci se řídí</w:t>
      </w:r>
      <w:r w:rsidR="00B017FE">
        <w:t xml:space="preserve"> platnými právními předpisy.</w:t>
      </w:r>
    </w:p>
    <w:p w:rsidR="00CC3A10" w:rsidRPr="003A2321" w:rsidRDefault="00452027" w:rsidP="00CC3A10">
      <w:pPr>
        <w:ind w:left="4248"/>
        <w:jc w:val="both"/>
      </w:pPr>
      <w:r w:rsidRPr="003A2321">
        <w:t xml:space="preserve"> </w:t>
      </w:r>
    </w:p>
    <w:p w:rsidR="00CC3A10" w:rsidRPr="00CC3A10" w:rsidRDefault="00452027" w:rsidP="00CC3A10">
      <w:pPr>
        <w:jc w:val="both"/>
        <w:rPr>
          <w:b/>
        </w:rPr>
      </w:pPr>
      <w:r w:rsidRPr="00452027">
        <w:rPr>
          <w:b/>
        </w:rPr>
        <w:t xml:space="preserve"> IV.</w:t>
      </w:r>
      <w:r>
        <w:t xml:space="preserve"> </w:t>
      </w:r>
      <w:r w:rsidR="00CC3A10" w:rsidRPr="00CC3A10">
        <w:rPr>
          <w:b/>
        </w:rPr>
        <w:t>PROVOZ A VNITŘNÍ REŽIM MATEŘSKÉ ŠKOLY</w:t>
      </w:r>
    </w:p>
    <w:p w:rsidR="00CC3A10" w:rsidRPr="00CC3A10" w:rsidRDefault="00CC3A10" w:rsidP="00CC3A10">
      <w:pPr>
        <w:jc w:val="both"/>
      </w:pPr>
    </w:p>
    <w:p w:rsidR="00CC3A10" w:rsidRPr="00B017FE" w:rsidRDefault="00005235" w:rsidP="00CC3A10">
      <w:pPr>
        <w:jc w:val="both"/>
        <w:rPr>
          <w:b/>
        </w:rPr>
      </w:pPr>
      <w:r w:rsidRPr="00B017FE">
        <w:rPr>
          <w:b/>
        </w:rPr>
        <w:t>14</w:t>
      </w:r>
      <w:r w:rsidR="00CC3A10" w:rsidRPr="00B017FE">
        <w:rPr>
          <w:b/>
        </w:rPr>
        <w:t xml:space="preserve">. Podmínky provozu a organizace vzdělávání v mateřské škole </w:t>
      </w:r>
    </w:p>
    <w:p w:rsidR="00C003F6" w:rsidRDefault="00CC3A10" w:rsidP="00B017FE">
      <w:pPr>
        <w:pStyle w:val="Odstavecseseznamem"/>
        <w:numPr>
          <w:ilvl w:val="0"/>
          <w:numId w:val="45"/>
        </w:numPr>
        <w:jc w:val="both"/>
      </w:pPr>
      <w:r w:rsidRPr="00CC3A10">
        <w:t xml:space="preserve">Mateřská škola je zřízena jako škola s celodenním provozem s určenou dobou pobytu </w:t>
      </w:r>
    </w:p>
    <w:p w:rsidR="00B017FE" w:rsidRDefault="00B017FE" w:rsidP="00CC3A10">
      <w:pPr>
        <w:jc w:val="both"/>
        <w:rPr>
          <w:b/>
        </w:rPr>
      </w:pPr>
      <w:r>
        <w:t xml:space="preserve">             </w:t>
      </w:r>
      <w:r w:rsidR="009E4F99">
        <w:t xml:space="preserve">od </w:t>
      </w:r>
      <w:r w:rsidR="00C003F6">
        <w:t xml:space="preserve">6:15 do 16:15 hodin, </w:t>
      </w:r>
      <w:r w:rsidR="00C003F6" w:rsidRPr="009846FA">
        <w:rPr>
          <w:b/>
        </w:rPr>
        <w:t xml:space="preserve">rodiče jsou povinni si dítě vyzvednout tak, aby mateřská </w:t>
      </w:r>
      <w:r>
        <w:rPr>
          <w:b/>
        </w:rPr>
        <w:t xml:space="preserve">   </w:t>
      </w:r>
    </w:p>
    <w:p w:rsidR="00CC3A10" w:rsidRPr="009846FA" w:rsidRDefault="00B017FE" w:rsidP="00CC3A10">
      <w:pPr>
        <w:jc w:val="both"/>
        <w:rPr>
          <w:b/>
        </w:rPr>
      </w:pPr>
      <w:r>
        <w:rPr>
          <w:b/>
        </w:rPr>
        <w:t xml:space="preserve">             </w:t>
      </w:r>
      <w:r w:rsidR="00C003F6" w:rsidRPr="009846FA">
        <w:rPr>
          <w:b/>
        </w:rPr>
        <w:t>škola mohla být v 16:15 hodin uzamčena.</w:t>
      </w:r>
    </w:p>
    <w:p w:rsidR="00CC3A10" w:rsidRPr="00CC3A10" w:rsidRDefault="00CC3A10" w:rsidP="00CC3A10">
      <w:pPr>
        <w:jc w:val="both"/>
      </w:pPr>
    </w:p>
    <w:p w:rsidR="00CC3A10" w:rsidRDefault="00CC3A10" w:rsidP="00B017FE">
      <w:pPr>
        <w:pStyle w:val="Odstavecseseznamem"/>
        <w:numPr>
          <w:ilvl w:val="0"/>
          <w:numId w:val="45"/>
        </w:numPr>
        <w:jc w:val="both"/>
      </w:pPr>
      <w:r w:rsidRPr="00B017FE">
        <w:rPr>
          <w:b/>
        </w:rPr>
        <w:t>V měsících červenci a srpnu</w:t>
      </w:r>
      <w:r w:rsidRPr="00CC3A10">
        <w:t>, případně v období zimních prázdnin může ředitelka mateřské školy po dohodě se zřizovatelem stanovený provoz omezit nebo přerušit a to zejména z důvodu stavebních úprav,</w:t>
      </w:r>
      <w:r w:rsidR="00B017FE">
        <w:t xml:space="preserve"> oprav a čerpání dovolených. </w:t>
      </w:r>
      <w:r w:rsidRPr="00B017FE">
        <w:t>Rozsah omezení nebo přerušení oznámí ředitelka mateřské školy zákonným zástupcům dětí nejméně 2 měsíce předem.</w:t>
      </w:r>
    </w:p>
    <w:p w:rsidR="00CC3A10" w:rsidRPr="00B017FE" w:rsidRDefault="00B017FE" w:rsidP="00CC3A10">
      <w:pPr>
        <w:pStyle w:val="Odstavecseseznamem"/>
        <w:numPr>
          <w:ilvl w:val="0"/>
          <w:numId w:val="45"/>
        </w:numPr>
        <w:jc w:val="both"/>
      </w:pPr>
      <w:r w:rsidRPr="00B017FE">
        <w:t>V období uzavřené mateřské školy</w:t>
      </w:r>
      <w:r>
        <w:t xml:space="preserve"> si </w:t>
      </w:r>
      <w:r w:rsidRPr="008C0E5D">
        <w:rPr>
          <w:b/>
        </w:rPr>
        <w:t>v nutných případech</w:t>
      </w:r>
      <w:r>
        <w:t xml:space="preserve"> mohou rodiče zažádat o náhradní umístění</w:t>
      </w:r>
      <w:r w:rsidR="008C0E5D">
        <w:t xml:space="preserve"> v jiné mateřské škole, na základě písemné žádosti rodiče dítěte </w:t>
      </w:r>
      <w:r w:rsidR="008C0E5D">
        <w:lastRenderedPageBreak/>
        <w:t>podané ředitelce příslušné mateřské školy, kam chtějí dítě umístit, v termínu, který bude včas stanoven.</w:t>
      </w:r>
    </w:p>
    <w:p w:rsidR="00CC3A10" w:rsidRPr="00CC3A10" w:rsidRDefault="00CC3A10" w:rsidP="00CC3A10">
      <w:pPr>
        <w:pStyle w:val="Odstavecseseznamem"/>
        <w:numPr>
          <w:ilvl w:val="0"/>
          <w:numId w:val="45"/>
        </w:numPr>
        <w:jc w:val="both"/>
      </w:pPr>
      <w:r w:rsidRPr="008C0E5D">
        <w:rPr>
          <w:b/>
        </w:rPr>
        <w:t>Provoz mateřské školy lze ze závažných důvodů a po projednání se zřizovatelem</w:t>
      </w:r>
      <w:r w:rsidRPr="00CC3A10">
        <w:t xml:space="preserve"> </w:t>
      </w:r>
      <w:r w:rsidRPr="008C0E5D">
        <w:rPr>
          <w:b/>
        </w:rPr>
        <w:t xml:space="preserve">omezit </w:t>
      </w:r>
      <w:r w:rsidRPr="00CC3A10">
        <w:t>nebo přerušit i v jiném období</w:t>
      </w:r>
      <w:r w:rsidR="00B017FE">
        <w:t xml:space="preserve">. </w:t>
      </w:r>
      <w:r w:rsidR="009846FA">
        <w:t xml:space="preserve"> </w:t>
      </w:r>
      <w:r w:rsidRPr="00CC3A10">
        <w:t>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CC3A10" w:rsidRPr="00CC3A10" w:rsidRDefault="00CC3A10" w:rsidP="00CC3A10">
      <w:pPr>
        <w:pStyle w:val="Odstavecseseznamem"/>
        <w:numPr>
          <w:ilvl w:val="0"/>
          <w:numId w:val="45"/>
        </w:numPr>
        <w:jc w:val="both"/>
      </w:pPr>
      <w:r w:rsidRPr="008C0E5D">
        <w:rPr>
          <w:b/>
        </w:rPr>
        <w:t>Vzdělávání v mateřské škole probíhá ve 3 ročnících</w:t>
      </w:r>
      <w:r w:rsidR="008C0E5D">
        <w:t xml:space="preserve"> rozdělených do dvou</w:t>
      </w:r>
      <w:r w:rsidRPr="00CC3A10">
        <w:t xml:space="preserve"> tříd, přičemž do jedné třídy mateřské školy lze v případě potřeby zařadit děti z různých ročníků.</w:t>
      </w:r>
    </w:p>
    <w:p w:rsidR="00CC3A10" w:rsidRPr="00CC3A10" w:rsidRDefault="00CC3A10" w:rsidP="008C0E5D">
      <w:pPr>
        <w:pStyle w:val="Odstavecseseznamem"/>
        <w:numPr>
          <w:ilvl w:val="0"/>
          <w:numId w:val="45"/>
        </w:numPr>
        <w:jc w:val="both"/>
      </w:pPr>
      <w:r w:rsidRPr="008C0E5D">
        <w:rPr>
          <w:b/>
        </w:rPr>
        <w:t>Mateřská škola může organizovat školní výlety</w:t>
      </w:r>
      <w:r w:rsidRPr="00CC3A10">
        <w:t xml:space="preserve"> a další akce související s výchovně vzdělávací činností školy. O uskutečnění těchto pobytů, výletů a dalších akcí informuje mateřská škola záko</w:t>
      </w:r>
      <w:r w:rsidR="008C0E5D">
        <w:t xml:space="preserve">nné zástupce dětí nejméně měsíc </w:t>
      </w:r>
      <w:r w:rsidRPr="00CC3A10">
        <w:t xml:space="preserve">před jejich zahájením. </w:t>
      </w:r>
    </w:p>
    <w:p w:rsidR="00CC3A10" w:rsidRPr="00CC3A10" w:rsidRDefault="00CC3A10" w:rsidP="00CC3A10">
      <w:pPr>
        <w:shd w:val="clear" w:color="auto" w:fill="FFFFFF"/>
        <w:spacing w:before="225" w:after="225" w:line="324" w:lineRule="atLeast"/>
        <w:textAlignment w:val="baseline"/>
        <w:rPr>
          <w:color w:val="565656"/>
          <w:sz w:val="20"/>
          <w:szCs w:val="20"/>
        </w:rPr>
      </w:pPr>
      <w:r w:rsidRPr="00CC3A10">
        <w:rPr>
          <w:color w:val="565656"/>
          <w:sz w:val="20"/>
          <w:szCs w:val="20"/>
        </w:rPr>
        <w:t xml:space="preserve">. </w:t>
      </w:r>
    </w:p>
    <w:p w:rsidR="00CC3A10" w:rsidRPr="00CC3A10" w:rsidRDefault="00005235" w:rsidP="00CC3A10">
      <w:pPr>
        <w:jc w:val="both"/>
        <w:rPr>
          <w:b/>
          <w:u w:val="single"/>
        </w:rPr>
      </w:pPr>
      <w:r>
        <w:rPr>
          <w:b/>
          <w:u w:val="single"/>
        </w:rPr>
        <w:t>15</w:t>
      </w:r>
      <w:r w:rsidR="00CC3A10" w:rsidRPr="00CC3A10">
        <w:rPr>
          <w:b/>
          <w:u w:val="single"/>
        </w:rPr>
        <w:t>. Vnitřní denní režim při vzdělávání dětí</w:t>
      </w:r>
    </w:p>
    <w:p w:rsidR="00CC3A10" w:rsidRPr="008C0E5D" w:rsidRDefault="00CC3A10" w:rsidP="008C0E5D">
      <w:pPr>
        <w:pStyle w:val="Odstavecseseznamem"/>
        <w:numPr>
          <w:ilvl w:val="0"/>
          <w:numId w:val="46"/>
        </w:numPr>
        <w:jc w:val="both"/>
      </w:pPr>
      <w:r w:rsidRPr="00CC3A10">
        <w:t>Předškolní vzdělávání dětí podle stanoveného školního vzdělávacího (rámcového) programu pr</w:t>
      </w:r>
      <w:r w:rsidR="008C0E5D">
        <w:t>obíhá v základním denním režimu.</w:t>
      </w:r>
    </w:p>
    <w:p w:rsidR="00CC3A10" w:rsidRPr="00CC3A10" w:rsidRDefault="00CC3A10" w:rsidP="008C0E5D">
      <w:pPr>
        <w:pStyle w:val="Odstavecseseznamem"/>
        <w:numPr>
          <w:ilvl w:val="0"/>
          <w:numId w:val="46"/>
        </w:numPr>
      </w:pPr>
      <w:r w:rsidRPr="00CC3A10">
        <w:t>Režim dne je z organizačních důvodů školy částečně stanoven pro každou třídu, učitelky jsou povinné ho pružně přizpůsobovat aktuálním potřebám dětí. V mateřské škole je dostatečně dbáno na soukromí dětí, pokud mají potřebu uchýlit se do klidného koutku a neúčastnit se společných činností, je jim to umožněno. Spojování tříd je omezeno na nezbytnou míru.</w:t>
      </w:r>
    </w:p>
    <w:p w:rsidR="00CC3A10" w:rsidRDefault="00CC3A10" w:rsidP="008C0E5D">
      <w:pPr>
        <w:pStyle w:val="Odstavecseseznamem"/>
        <w:numPr>
          <w:ilvl w:val="0"/>
          <w:numId w:val="46"/>
        </w:numPr>
      </w:pPr>
      <w:r w:rsidRPr="00CC3A10">
        <w:t>Při vstupu dítěte do mateřské školy je uplatňován individuálně přizpůsobený adaptační režim.</w:t>
      </w:r>
    </w:p>
    <w:p w:rsidR="009846FA" w:rsidRPr="00CC3A10" w:rsidRDefault="009846FA" w:rsidP="00CC3A10"/>
    <w:p w:rsidR="00CC3A10" w:rsidRPr="00CC3A10" w:rsidRDefault="00CC3A10" w:rsidP="00CC3A10">
      <w:r w:rsidRPr="00CC3A10">
        <w:rPr>
          <w:b/>
        </w:rPr>
        <w:t>Spontánní hry:</w:t>
      </w:r>
      <w:r w:rsidRPr="00CC3A10">
        <w:t xml:space="preserve"> od příchodu dětí do pobytu venku a po odpoledním odpočinku – probíhají  celý den, prolínají s činnostmi řízenými učitelkami ve vyváženém poměru, se zřetelem na individuální potřeby dětí. </w:t>
      </w:r>
    </w:p>
    <w:p w:rsidR="00CC3A10" w:rsidRPr="00CC3A10" w:rsidRDefault="00CC3A10" w:rsidP="00CC3A10">
      <w:pPr>
        <w:rPr>
          <w:b/>
        </w:rPr>
      </w:pPr>
    </w:p>
    <w:p w:rsidR="00CC3A10" w:rsidRPr="00CC3A10" w:rsidRDefault="00CC3A10" w:rsidP="00CC3A10">
      <w:r w:rsidRPr="00CC3A10">
        <w:rPr>
          <w:b/>
        </w:rPr>
        <w:t>Didakticky cílené činnosti</w:t>
      </w:r>
      <w:r w:rsidRPr="00CC3A10">
        <w:t xml:space="preserve"> (činnosti řízené pedagogem): probíhají v průběhu celého dne formou individuální, skupinové či kolektivní práce učitelek s dětmi, vycház</w:t>
      </w:r>
      <w:r w:rsidR="009846FA">
        <w:t>ejí z potřeb a zájmů dětí, během týdne</w:t>
      </w:r>
      <w:r w:rsidRPr="00CC3A10">
        <w:t xml:space="preserve"> je využíváno </w:t>
      </w:r>
      <w:r w:rsidR="009846FA">
        <w:t>komunitního kruhu.</w:t>
      </w:r>
    </w:p>
    <w:p w:rsidR="00CC3A10" w:rsidRPr="00CC3A10" w:rsidRDefault="00CC3A10" w:rsidP="00CC3A10"/>
    <w:p w:rsidR="00CC3A10" w:rsidRPr="009846FA" w:rsidRDefault="00CC3A10" w:rsidP="00CC3A10">
      <w:pPr>
        <w:rPr>
          <w:b/>
        </w:rPr>
      </w:pPr>
      <w:r w:rsidRPr="00CC3A10">
        <w:rPr>
          <w:b/>
        </w:rPr>
        <w:t xml:space="preserve">Pohybové aktivity: </w:t>
      </w:r>
      <w:r w:rsidRPr="00CC3A10">
        <w:t>denně zdravotně zaměřené cvičení (vyrovnávací, protahovací, uvolňovací, dechová, relaxační) a pohybové hry</w:t>
      </w:r>
    </w:p>
    <w:p w:rsidR="00CC3A10" w:rsidRPr="00CC3A10" w:rsidRDefault="00CC3A10" w:rsidP="00CC3A10">
      <w:r w:rsidRPr="00CC3A10">
        <w:t>-</w:t>
      </w:r>
      <w:r w:rsidRPr="00CC3A10">
        <w:tab/>
        <w:t>průběžně pohybové chvilky a hudebně pohybové činnosti</w:t>
      </w:r>
    </w:p>
    <w:p w:rsidR="00CC3A10" w:rsidRPr="00CC3A10" w:rsidRDefault="00CC3A10" w:rsidP="00CC3A10">
      <w:r w:rsidRPr="00CC3A10">
        <w:t>-</w:t>
      </w:r>
      <w:r w:rsidRPr="00CC3A10">
        <w:tab/>
        <w:t xml:space="preserve">1x týdně didakticky cílené pohybové činnosti </w:t>
      </w:r>
    </w:p>
    <w:p w:rsidR="00CC3A10" w:rsidRPr="00CC3A10" w:rsidRDefault="00CC3A10" w:rsidP="00CC3A10">
      <w:r w:rsidRPr="00CC3A10">
        <w:t>-</w:t>
      </w:r>
      <w:r w:rsidRPr="00CC3A10">
        <w:tab/>
        <w:t>denně dostatečné zařazování pohybu při spontánních hrách a pobytu venku</w:t>
      </w:r>
    </w:p>
    <w:p w:rsidR="00CC3A10" w:rsidRPr="00CC3A10" w:rsidRDefault="00CC3A10" w:rsidP="00CC3A10">
      <w:pPr>
        <w:rPr>
          <w:b/>
        </w:rPr>
      </w:pPr>
    </w:p>
    <w:p w:rsidR="00CC3A10" w:rsidRDefault="00CC3A10" w:rsidP="00CC3A10">
      <w:pPr>
        <w:shd w:val="clear" w:color="auto" w:fill="FFFFFF"/>
        <w:spacing w:line="324" w:lineRule="atLeast"/>
        <w:textAlignment w:val="baseline"/>
      </w:pPr>
      <w:r w:rsidRPr="00CC3A10">
        <w:rPr>
          <w:b/>
        </w:rPr>
        <w:t>Pobyt venku:</w:t>
      </w:r>
      <w:r w:rsidRPr="00CC3A10">
        <w:t xml:space="preserve"> za příznivého počasí tráví děti venku minimálně 2 hodiny. Důvodem vynechání pobytu venku jsou: silný déšť, mlha, znečištěné ovzduší, nebo teplota pod – 10 </w:t>
      </w:r>
      <w:r w:rsidRPr="00CC3A10">
        <w:rPr>
          <w:bdr w:val="none" w:sz="0" w:space="0" w:color="auto" w:frame="1"/>
          <w:shd w:val="clear" w:color="auto" w:fill="F2F2F2"/>
        </w:rPr>
        <w:t>°</w:t>
      </w:r>
      <w:r w:rsidRPr="00CC3A10">
        <w:t>C, stejně tak vysoké teploty v letních měsících.</w:t>
      </w:r>
    </w:p>
    <w:p w:rsidR="009846FA" w:rsidRPr="00CC3A10" w:rsidRDefault="009846FA" w:rsidP="00CC3A10">
      <w:pPr>
        <w:shd w:val="clear" w:color="auto" w:fill="FFFFFF"/>
        <w:spacing w:line="324" w:lineRule="atLeast"/>
        <w:textAlignment w:val="baseline"/>
      </w:pPr>
    </w:p>
    <w:p w:rsidR="00CC3A10" w:rsidRPr="00CC3A10" w:rsidRDefault="00CC3A10" w:rsidP="00CC3A10">
      <w:r w:rsidRPr="00CC3A10">
        <w:rPr>
          <w:b/>
        </w:rPr>
        <w:t>Odpočinek, spánek</w:t>
      </w:r>
      <w:r w:rsidRPr="00CC3A10">
        <w:t>: vychází z individuálních potřeb d</w:t>
      </w:r>
      <w:r w:rsidR="009846FA">
        <w:t xml:space="preserve">ětí, </w:t>
      </w:r>
      <w:r w:rsidRPr="00CC3A10">
        <w:t xml:space="preserve">odpočívají </w:t>
      </w:r>
      <w:r w:rsidR="009846FA">
        <w:t xml:space="preserve">všechny děti při čtení pohádky, </w:t>
      </w:r>
      <w:r w:rsidRPr="00CC3A10">
        <w:t>tiché relaxační hudbě, poté děti s nižší potřebou spánku vstávají, učitelky jim nabízejí náhradní aktivity (klidné hry, případně i</w:t>
      </w:r>
      <w:r w:rsidR="00D75552">
        <w:t xml:space="preserve">ndividuální práce). Děti z 1. </w:t>
      </w:r>
      <w:r w:rsidRPr="00CC3A10">
        <w:t xml:space="preserve">třídy </w:t>
      </w:r>
      <w:r w:rsidR="00D75552">
        <w:t xml:space="preserve">odpočívají </w:t>
      </w:r>
      <w:r w:rsidR="00D75552">
        <w:lastRenderedPageBreak/>
        <w:t xml:space="preserve">na rozložených lehátkách v ložnici. Oblečení si děti ukládají do košíků, aby nedošlo k záměně. Učitelka a školnice </w:t>
      </w:r>
      <w:r w:rsidRPr="00CC3A10">
        <w:t>proklepe a p</w:t>
      </w:r>
      <w:r w:rsidR="00D75552">
        <w:t xml:space="preserve">omůže dětem ustlat lůžkoviny. Děti z 2. třídy </w:t>
      </w:r>
      <w:r w:rsidRPr="00CC3A10">
        <w:t xml:space="preserve"> odpočívají na rozložen</w:t>
      </w:r>
      <w:r w:rsidR="00D75552">
        <w:t>ých matracích v prostorech 1. třídy</w:t>
      </w:r>
      <w:r w:rsidRPr="00CC3A10">
        <w:t>, matrace a pokrývky si samy připravují a sklízí do speciálně  vymezených prostor</w:t>
      </w:r>
      <w:r w:rsidR="00D75552">
        <w:t>.</w:t>
      </w:r>
    </w:p>
    <w:p w:rsidR="00CC3A10" w:rsidRPr="00CC3A10" w:rsidRDefault="00CC3A10" w:rsidP="00CC3A10">
      <w:r w:rsidRPr="00CC3A10">
        <w:t xml:space="preserve">Lůžkoviny jsou vyměňovány </w:t>
      </w:r>
      <w:r w:rsidR="00D75552">
        <w:t xml:space="preserve">v 2. třídě </w:t>
      </w:r>
      <w:r w:rsidRPr="00CC3A10">
        <w:t xml:space="preserve">1x za 14 dní </w:t>
      </w:r>
      <w:r w:rsidR="00D75552">
        <w:t xml:space="preserve">a u dětí z 1. třídy 1x za měsíc </w:t>
      </w:r>
      <w:r w:rsidRPr="00CC3A10">
        <w:t>a nebo podle potřeby, ručníky každé pondělí. Výměnu, praní a žehl</w:t>
      </w:r>
      <w:r w:rsidR="00D75552">
        <w:t>ení zajišťuje školnice</w:t>
      </w:r>
      <w:r w:rsidRPr="00CC3A10">
        <w:t>.</w:t>
      </w:r>
    </w:p>
    <w:p w:rsidR="00CC3A10" w:rsidRPr="00CC3A10" w:rsidRDefault="00D75552" w:rsidP="00CC3A10">
      <w:pPr>
        <w:shd w:val="clear" w:color="auto" w:fill="FFFFFF"/>
        <w:spacing w:before="225" w:after="225" w:line="324" w:lineRule="atLeast"/>
        <w:textAlignment w:val="baseline"/>
      </w:pPr>
      <w:r>
        <w:rPr>
          <w:b/>
        </w:rPr>
        <w:t>Stravování:</w:t>
      </w:r>
      <w:r w:rsidR="00CC3A10" w:rsidRPr="00CC3A10">
        <w:rPr>
          <w:b/>
        </w:rPr>
        <w:t xml:space="preserve"> </w:t>
      </w:r>
      <w:r w:rsidR="00CC3A10" w:rsidRPr="00CC3A10">
        <w:t>Školní stravování v mateřské škole zabezpečuje školní jídelna, která je součástí MŠ. Při přípravě jídel postupuje podle vyhlášky č. 107/2005 Sb., o školním stravování (dále jen Vyhláška o školním stravování) a řídí se platnými výživovými normami a zásadami zdravé výživy.</w:t>
      </w:r>
    </w:p>
    <w:p w:rsidR="00CC3A10" w:rsidRPr="00CC3A10" w:rsidRDefault="00CC3A10" w:rsidP="00CC3A10">
      <w:pPr>
        <w:shd w:val="clear" w:color="auto" w:fill="FFFFFF"/>
        <w:spacing w:before="225" w:after="225" w:line="324" w:lineRule="atLeast"/>
        <w:textAlignment w:val="baseline"/>
      </w:pPr>
      <w:r w:rsidRPr="00CC3A10">
        <w:t>Stravování dětí probíhá ve školní jídelně v 1.</w:t>
      </w:r>
      <w:r w:rsidR="007C589A">
        <w:t xml:space="preserve"> poschodí.</w:t>
      </w:r>
    </w:p>
    <w:p w:rsidR="00CC3A10" w:rsidRPr="00CC3A10" w:rsidRDefault="00CC3A10" w:rsidP="00CC3A10">
      <w:pPr>
        <w:shd w:val="clear" w:color="auto" w:fill="FFFFFF"/>
        <w:spacing w:before="225" w:after="225" w:line="324" w:lineRule="atLeast"/>
        <w:textAlignment w:val="baseline"/>
      </w:pPr>
      <w:r w:rsidRPr="00CC3A10">
        <w:t>Kromě jídel připravuje školní jídelna i tekutiny, které děti během svého pobytu v mateřské škole děti konzumují v rámci „pitného režimu“.</w:t>
      </w:r>
    </w:p>
    <w:p w:rsidR="00CC3A10" w:rsidRPr="00CC3A10" w:rsidRDefault="00CC3A10" w:rsidP="00CC3A10">
      <w:pPr>
        <w:rPr>
          <w:b/>
        </w:rPr>
      </w:pPr>
      <w:r w:rsidRPr="00CC3A10">
        <w:rPr>
          <w:b/>
        </w:rPr>
        <w:t>Ostatní viz Vnitřní řád školní jídelny</w:t>
      </w:r>
    </w:p>
    <w:p w:rsidR="00CC3A10" w:rsidRPr="00CC3A10" w:rsidRDefault="00CC3A10" w:rsidP="00CC3A10">
      <w:pPr>
        <w:ind w:left="705" w:hanging="705"/>
      </w:pPr>
    </w:p>
    <w:p w:rsidR="00CC3A10" w:rsidRPr="00CC3A10" w:rsidRDefault="00CC3A10" w:rsidP="00CC3A10">
      <w:r w:rsidRPr="00CC3A10">
        <w:rPr>
          <w:b/>
        </w:rPr>
        <w:t>Pitný režim:</w:t>
      </w:r>
      <w:r w:rsidRPr="00CC3A10">
        <w:t xml:space="preserve"> děti mají cel</w:t>
      </w:r>
      <w:r w:rsidR="00EA2661">
        <w:t xml:space="preserve">ý den </w:t>
      </w:r>
      <w:r w:rsidR="00882F5B">
        <w:t xml:space="preserve">v jídelně a v 1. třídě </w:t>
      </w:r>
      <w:r w:rsidR="00EA2661">
        <w:t xml:space="preserve">k dispozici </w:t>
      </w:r>
      <w:r w:rsidR="00882F5B">
        <w:t>tekutiny v nádobě a v konvici</w:t>
      </w:r>
      <w:r w:rsidRPr="00CC3A10">
        <w:t>, ze kt</w:t>
      </w:r>
      <w:r w:rsidR="00882F5B">
        <w:t>eré si mohou samy pití nalévat do skleničky, které se v průběhu dne doplňují</w:t>
      </w:r>
      <w:r w:rsidRPr="00CC3A10">
        <w:t>. Učitelky vedou děti k pití,</w:t>
      </w:r>
      <w:r w:rsidR="00882F5B">
        <w:t xml:space="preserve"> nádobu a</w:t>
      </w:r>
      <w:r w:rsidRPr="00CC3A10">
        <w:t xml:space="preserve"> konvice doplňuje provozní personál vždy dle potřeby. Nápoje se obměňují – čaje, ovocné šťávy, pitná voda</w:t>
      </w:r>
    </w:p>
    <w:p w:rsidR="00CC3A10" w:rsidRPr="00CC3A10" w:rsidRDefault="00CC3A10" w:rsidP="00CC3A10">
      <w:pPr>
        <w:rPr>
          <w:b/>
        </w:rPr>
      </w:pPr>
      <w:r w:rsidRPr="00CC3A10">
        <w:rPr>
          <w:b/>
        </w:rPr>
        <w:t>Otužování:</w:t>
      </w:r>
    </w:p>
    <w:p w:rsidR="00CC3A10" w:rsidRPr="00CC3A10" w:rsidRDefault="00CC3A10" w:rsidP="00CC3A10">
      <w:r w:rsidRPr="00CC3A10">
        <w:t>-</w:t>
      </w:r>
      <w:r w:rsidRPr="00CC3A10">
        <w:tab/>
        <w:t>pravidelné větrání tříd</w:t>
      </w:r>
    </w:p>
    <w:p w:rsidR="00CC3A10" w:rsidRPr="00CC3A10" w:rsidRDefault="00CC3A10" w:rsidP="00CC3A10">
      <w:r w:rsidRPr="00CC3A10">
        <w:t>-</w:t>
      </w:r>
      <w:r w:rsidRPr="00CC3A10">
        <w:tab/>
        <w:t>školnice sleduje vytápění školy, redukuje na přiměřenou teplotu</w:t>
      </w:r>
    </w:p>
    <w:p w:rsidR="00CC3A10" w:rsidRPr="00CC3A10" w:rsidRDefault="00CC3A10" w:rsidP="00CC3A10">
      <w:r w:rsidRPr="00CC3A10">
        <w:t>-</w:t>
      </w:r>
      <w:r w:rsidRPr="00CC3A10">
        <w:tab/>
        <w:t>dostatečný pobyt venku</w:t>
      </w:r>
    </w:p>
    <w:p w:rsidR="00CC3A10" w:rsidRPr="00CC3A10" w:rsidRDefault="00CC3A10" w:rsidP="00CC3A10">
      <w:r w:rsidRPr="00CC3A10">
        <w:t>-</w:t>
      </w:r>
      <w:r w:rsidRPr="00CC3A10">
        <w:tab/>
        <w:t>kontrola vhodného oblečení dětí v MŠ i mimo MŠ</w:t>
      </w:r>
    </w:p>
    <w:p w:rsidR="00CC3A10" w:rsidRDefault="00CC3A10" w:rsidP="00CC3A10">
      <w:r w:rsidRPr="00CC3A10">
        <w:t>-</w:t>
      </w:r>
      <w:r w:rsidRPr="00CC3A10">
        <w:tab/>
        <w:t>v létě mlhoviště na školní zahradě</w:t>
      </w:r>
    </w:p>
    <w:p w:rsidR="005E07D5" w:rsidRDefault="005E07D5" w:rsidP="00CC3A10"/>
    <w:p w:rsidR="005E07D5" w:rsidRPr="00CC3A10" w:rsidRDefault="005E07D5" w:rsidP="00CC3A10"/>
    <w:p w:rsidR="00CC3A10" w:rsidRPr="00CC3A10" w:rsidRDefault="00CC3A10" w:rsidP="00CC3A10">
      <w:pPr>
        <w:jc w:val="center"/>
        <w:rPr>
          <w:b/>
          <w:u w:val="single"/>
        </w:rPr>
      </w:pPr>
    </w:p>
    <w:p w:rsidR="00CC3A10" w:rsidRDefault="00E93C73" w:rsidP="00CC3A10">
      <w:pPr>
        <w:jc w:val="center"/>
        <w:rPr>
          <w:b/>
          <w:u w:val="single"/>
        </w:rPr>
      </w:pPr>
      <w:r>
        <w:rPr>
          <w:b/>
          <w:u w:val="single"/>
        </w:rPr>
        <w:t>Den v mateřské škole</w:t>
      </w:r>
    </w:p>
    <w:p w:rsidR="005E07D5" w:rsidRDefault="005E07D5" w:rsidP="005E07D5">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188"/>
      </w:tblGrid>
      <w:tr w:rsidR="005E07D5" w:rsidRPr="001D3AEF" w:rsidTr="00210777">
        <w:tc>
          <w:tcPr>
            <w:tcW w:w="1668" w:type="dxa"/>
          </w:tcPr>
          <w:p w:rsidR="005E07D5" w:rsidRPr="001D3AEF" w:rsidRDefault="004E028D" w:rsidP="00210777">
            <w:pPr>
              <w:rPr>
                <w:b/>
              </w:rPr>
            </w:pPr>
            <w:r>
              <w:rPr>
                <w:b/>
              </w:rPr>
              <w:t>6.15 – 8.00</w:t>
            </w:r>
          </w:p>
        </w:tc>
        <w:tc>
          <w:tcPr>
            <w:tcW w:w="7188" w:type="dxa"/>
          </w:tcPr>
          <w:p w:rsidR="005E07D5" w:rsidRPr="00E93C73" w:rsidRDefault="005E07D5" w:rsidP="001928A9">
            <w:pPr>
              <w:numPr>
                <w:ilvl w:val="0"/>
                <w:numId w:val="9"/>
              </w:numPr>
            </w:pPr>
            <w:r w:rsidRPr="00E93C73">
              <w:t xml:space="preserve">scházení dětí v 2. třídě </w:t>
            </w:r>
          </w:p>
          <w:p w:rsidR="005E07D5" w:rsidRPr="001D3AEF" w:rsidRDefault="005E07D5" w:rsidP="001928A9">
            <w:pPr>
              <w:numPr>
                <w:ilvl w:val="0"/>
                <w:numId w:val="9"/>
              </w:numPr>
            </w:pPr>
            <w:r w:rsidRPr="001D3AEF">
              <w:t xml:space="preserve">řízené a spontánní činnosti </w:t>
            </w:r>
          </w:p>
          <w:p w:rsidR="005E07D5" w:rsidRPr="001D3AEF" w:rsidRDefault="005E07D5" w:rsidP="001928A9">
            <w:pPr>
              <w:numPr>
                <w:ilvl w:val="0"/>
                <w:numId w:val="9"/>
              </w:numPr>
            </w:pPr>
            <w:r w:rsidRPr="001D3AEF">
              <w:t>individuální přístup</w:t>
            </w:r>
          </w:p>
          <w:p w:rsidR="005E07D5" w:rsidRPr="001D3AEF" w:rsidRDefault="005E07D5" w:rsidP="00210777"/>
        </w:tc>
      </w:tr>
      <w:tr w:rsidR="005E07D5" w:rsidRPr="001D3AEF" w:rsidTr="00210777">
        <w:tc>
          <w:tcPr>
            <w:tcW w:w="1668" w:type="dxa"/>
          </w:tcPr>
          <w:p w:rsidR="005E07D5" w:rsidRPr="001D3AEF" w:rsidRDefault="005E07D5" w:rsidP="00210777">
            <w:pPr>
              <w:rPr>
                <w:b/>
              </w:rPr>
            </w:pPr>
            <w:r>
              <w:rPr>
                <w:b/>
              </w:rPr>
              <w:t>7.45</w:t>
            </w:r>
            <w:r w:rsidR="004E028D">
              <w:rPr>
                <w:b/>
              </w:rPr>
              <w:t xml:space="preserve"> – 8.00</w:t>
            </w:r>
            <w:r>
              <w:rPr>
                <w:b/>
              </w:rPr>
              <w:t xml:space="preserve"> </w:t>
            </w:r>
          </w:p>
          <w:p w:rsidR="005E07D5" w:rsidRDefault="003B2888" w:rsidP="00210777">
            <w:pPr>
              <w:rPr>
                <w:b/>
              </w:rPr>
            </w:pPr>
            <w:r>
              <w:rPr>
                <w:b/>
              </w:rPr>
              <w:t>7.45 – 8.30</w:t>
            </w:r>
          </w:p>
          <w:p w:rsidR="005E07D5" w:rsidRPr="001D3AEF" w:rsidRDefault="005E07D5" w:rsidP="00210777">
            <w:pPr>
              <w:rPr>
                <w:b/>
              </w:rPr>
            </w:pPr>
          </w:p>
          <w:p w:rsidR="005E07D5" w:rsidRDefault="005E07D5" w:rsidP="00210777">
            <w:pPr>
              <w:rPr>
                <w:b/>
              </w:rPr>
            </w:pPr>
          </w:p>
          <w:p w:rsidR="00B53489" w:rsidRDefault="00B53489" w:rsidP="00210777">
            <w:pPr>
              <w:rPr>
                <w:b/>
              </w:rPr>
            </w:pPr>
          </w:p>
          <w:p w:rsidR="00B53489" w:rsidRDefault="00B53489" w:rsidP="00210777">
            <w:pPr>
              <w:rPr>
                <w:b/>
              </w:rPr>
            </w:pPr>
          </w:p>
          <w:p w:rsidR="00B53489" w:rsidRDefault="00B53489" w:rsidP="00210777">
            <w:pPr>
              <w:rPr>
                <w:b/>
              </w:rPr>
            </w:pPr>
          </w:p>
          <w:p w:rsidR="005E07D5" w:rsidRPr="001D3AEF" w:rsidRDefault="003B2888" w:rsidP="00210777">
            <w:pPr>
              <w:rPr>
                <w:b/>
              </w:rPr>
            </w:pPr>
            <w:r>
              <w:rPr>
                <w:b/>
              </w:rPr>
              <w:t>8.30</w:t>
            </w:r>
            <w:r w:rsidR="005E07D5">
              <w:rPr>
                <w:b/>
              </w:rPr>
              <w:t xml:space="preserve"> – 9.00</w:t>
            </w:r>
          </w:p>
          <w:p w:rsidR="005E07D5" w:rsidRPr="001D3AEF" w:rsidRDefault="005E07D5" w:rsidP="00210777">
            <w:pPr>
              <w:rPr>
                <w:b/>
              </w:rPr>
            </w:pPr>
          </w:p>
          <w:p w:rsidR="00E93C73" w:rsidRDefault="00E93C73" w:rsidP="00210777">
            <w:pPr>
              <w:rPr>
                <w:b/>
              </w:rPr>
            </w:pPr>
          </w:p>
          <w:p w:rsidR="005E07D5" w:rsidRPr="001D3AEF" w:rsidRDefault="005E07D5" w:rsidP="00210777">
            <w:pPr>
              <w:rPr>
                <w:b/>
              </w:rPr>
            </w:pPr>
            <w:r>
              <w:rPr>
                <w:b/>
              </w:rPr>
              <w:t>9.00 – 11.30</w:t>
            </w:r>
          </w:p>
          <w:p w:rsidR="005E07D5" w:rsidRDefault="005E07D5" w:rsidP="00210777">
            <w:pPr>
              <w:rPr>
                <w:b/>
              </w:rPr>
            </w:pPr>
          </w:p>
          <w:p w:rsidR="005E07D5" w:rsidRDefault="005E07D5" w:rsidP="00210777">
            <w:pPr>
              <w:rPr>
                <w:b/>
              </w:rPr>
            </w:pPr>
          </w:p>
          <w:p w:rsidR="005E07D5" w:rsidRDefault="005E07D5" w:rsidP="00210777">
            <w:pPr>
              <w:rPr>
                <w:b/>
              </w:rPr>
            </w:pPr>
            <w:r>
              <w:rPr>
                <w:b/>
              </w:rPr>
              <w:t>11.30 – 12.00</w:t>
            </w:r>
          </w:p>
          <w:p w:rsidR="005E07D5" w:rsidRDefault="005E07D5" w:rsidP="00210777">
            <w:pPr>
              <w:rPr>
                <w:b/>
              </w:rPr>
            </w:pPr>
          </w:p>
          <w:p w:rsidR="005E07D5" w:rsidRDefault="005E07D5" w:rsidP="00210777">
            <w:pPr>
              <w:rPr>
                <w:b/>
              </w:rPr>
            </w:pPr>
          </w:p>
          <w:p w:rsidR="005E07D5" w:rsidRDefault="005E07D5" w:rsidP="00210777">
            <w:pPr>
              <w:rPr>
                <w:b/>
              </w:rPr>
            </w:pPr>
            <w:r>
              <w:rPr>
                <w:b/>
              </w:rPr>
              <w:t>12.00 – 14.00</w:t>
            </w:r>
          </w:p>
          <w:p w:rsidR="005E07D5" w:rsidRDefault="005E07D5" w:rsidP="00210777">
            <w:pPr>
              <w:rPr>
                <w:b/>
              </w:rPr>
            </w:pPr>
          </w:p>
          <w:p w:rsidR="005E07D5" w:rsidRDefault="005E07D5" w:rsidP="00210777">
            <w:pPr>
              <w:rPr>
                <w:b/>
              </w:rPr>
            </w:pPr>
          </w:p>
          <w:p w:rsidR="005E07D5" w:rsidRDefault="005E07D5" w:rsidP="00210777">
            <w:pPr>
              <w:rPr>
                <w:b/>
              </w:rPr>
            </w:pPr>
          </w:p>
          <w:p w:rsidR="003B2888" w:rsidRDefault="003B2888" w:rsidP="00210777">
            <w:pPr>
              <w:rPr>
                <w:b/>
              </w:rPr>
            </w:pPr>
          </w:p>
          <w:p w:rsidR="003B2888" w:rsidRDefault="003B2888" w:rsidP="00210777">
            <w:pPr>
              <w:rPr>
                <w:b/>
              </w:rPr>
            </w:pPr>
          </w:p>
          <w:p w:rsidR="005E07D5" w:rsidRDefault="005E07D5" w:rsidP="00210777">
            <w:pPr>
              <w:rPr>
                <w:b/>
              </w:rPr>
            </w:pPr>
            <w:r>
              <w:rPr>
                <w:b/>
              </w:rPr>
              <w:t>14.15 – 14.45</w:t>
            </w:r>
          </w:p>
          <w:p w:rsidR="005E07D5" w:rsidRDefault="005E07D5" w:rsidP="00210777">
            <w:pPr>
              <w:rPr>
                <w:b/>
              </w:rPr>
            </w:pPr>
          </w:p>
          <w:p w:rsidR="003B2888" w:rsidRDefault="003B2888" w:rsidP="00210777">
            <w:pPr>
              <w:rPr>
                <w:b/>
              </w:rPr>
            </w:pPr>
          </w:p>
          <w:p w:rsidR="005E07D5" w:rsidRDefault="003B2888" w:rsidP="00210777">
            <w:pPr>
              <w:rPr>
                <w:b/>
              </w:rPr>
            </w:pPr>
            <w:r>
              <w:rPr>
                <w:b/>
              </w:rPr>
              <w:t>14.45 – 15.30</w:t>
            </w:r>
          </w:p>
          <w:p w:rsidR="003B2888" w:rsidRDefault="003B2888" w:rsidP="00210777">
            <w:pPr>
              <w:rPr>
                <w:b/>
              </w:rPr>
            </w:pPr>
          </w:p>
          <w:p w:rsidR="003B2888" w:rsidRDefault="003B2888" w:rsidP="00210777">
            <w:pPr>
              <w:rPr>
                <w:b/>
              </w:rPr>
            </w:pPr>
          </w:p>
          <w:p w:rsidR="00E93C73" w:rsidRDefault="00E93C73" w:rsidP="00210777">
            <w:pPr>
              <w:rPr>
                <w:b/>
              </w:rPr>
            </w:pPr>
          </w:p>
          <w:p w:rsidR="003B2888" w:rsidRPr="001D3AEF" w:rsidRDefault="004E028D" w:rsidP="00210777">
            <w:pPr>
              <w:rPr>
                <w:b/>
              </w:rPr>
            </w:pPr>
            <w:r>
              <w:rPr>
                <w:b/>
              </w:rPr>
              <w:t>15.00 – 15.15</w:t>
            </w:r>
          </w:p>
        </w:tc>
        <w:tc>
          <w:tcPr>
            <w:tcW w:w="7188" w:type="dxa"/>
          </w:tcPr>
          <w:p w:rsidR="005E07D5" w:rsidRPr="00E93C73" w:rsidRDefault="003B2888" w:rsidP="001928A9">
            <w:pPr>
              <w:numPr>
                <w:ilvl w:val="0"/>
                <w:numId w:val="15"/>
              </w:numPr>
            </w:pPr>
            <w:r w:rsidRPr="00E93C73">
              <w:lastRenderedPageBreak/>
              <w:t xml:space="preserve">rozdělení dětí - </w:t>
            </w:r>
            <w:r w:rsidR="005E07D5" w:rsidRPr="00E93C73">
              <w:t>děti z 1. třídy odchází</w:t>
            </w:r>
          </w:p>
          <w:p w:rsidR="005E07D5" w:rsidRDefault="005E07D5" w:rsidP="001928A9">
            <w:pPr>
              <w:numPr>
                <w:ilvl w:val="0"/>
                <w:numId w:val="15"/>
              </w:numPr>
            </w:pPr>
            <w:r w:rsidRPr="004F0E46">
              <w:t>řízené a spontánní činnosti</w:t>
            </w:r>
          </w:p>
          <w:p w:rsidR="005E07D5" w:rsidRPr="004F0E46" w:rsidRDefault="005E07D5" w:rsidP="001928A9">
            <w:pPr>
              <w:numPr>
                <w:ilvl w:val="0"/>
                <w:numId w:val="15"/>
              </w:numPr>
            </w:pPr>
            <w:r>
              <w:t>individuální přístup</w:t>
            </w:r>
          </w:p>
          <w:p w:rsidR="005E07D5" w:rsidRDefault="005E07D5" w:rsidP="001928A9">
            <w:pPr>
              <w:numPr>
                <w:ilvl w:val="0"/>
                <w:numId w:val="12"/>
              </w:numPr>
            </w:pPr>
            <w:r w:rsidRPr="00225A65">
              <w:t>pohybové činnosti</w:t>
            </w:r>
          </w:p>
          <w:p w:rsidR="005E07D5" w:rsidRPr="00225A65" w:rsidRDefault="005E07D5" w:rsidP="001928A9">
            <w:pPr>
              <w:numPr>
                <w:ilvl w:val="0"/>
                <w:numId w:val="12"/>
              </w:numPr>
            </w:pPr>
            <w:r>
              <w:t>komunitní kruh</w:t>
            </w:r>
            <w:r w:rsidRPr="00225A65">
              <w:t xml:space="preserve"> </w:t>
            </w:r>
          </w:p>
          <w:p w:rsidR="005E07D5" w:rsidRDefault="005E07D5" w:rsidP="005E07D5">
            <w:pPr>
              <w:ind w:left="720"/>
            </w:pPr>
          </w:p>
          <w:p w:rsidR="005E07D5" w:rsidRPr="001D3AEF" w:rsidRDefault="005E07D5" w:rsidP="001928A9">
            <w:pPr>
              <w:numPr>
                <w:ilvl w:val="0"/>
                <w:numId w:val="12"/>
              </w:numPr>
            </w:pPr>
            <w:r w:rsidRPr="001D3AEF">
              <w:t>hygiena</w:t>
            </w:r>
          </w:p>
          <w:p w:rsidR="005E07D5" w:rsidRPr="001D3AEF" w:rsidRDefault="003B2888" w:rsidP="001928A9">
            <w:pPr>
              <w:numPr>
                <w:ilvl w:val="0"/>
                <w:numId w:val="12"/>
              </w:numPr>
            </w:pPr>
            <w:r>
              <w:t xml:space="preserve">svačina </w:t>
            </w:r>
          </w:p>
          <w:p w:rsidR="005E07D5" w:rsidRPr="001D3AEF" w:rsidRDefault="005E07D5" w:rsidP="00210777">
            <w:pPr>
              <w:ind w:left="360"/>
            </w:pPr>
          </w:p>
          <w:p w:rsidR="005E07D5" w:rsidRPr="004F0E46" w:rsidRDefault="003B2888" w:rsidP="001928A9">
            <w:pPr>
              <w:numPr>
                <w:ilvl w:val="0"/>
                <w:numId w:val="10"/>
              </w:numPr>
            </w:pPr>
            <w:r>
              <w:t>příprava na pobyt venku</w:t>
            </w:r>
          </w:p>
          <w:p w:rsidR="005E07D5" w:rsidRDefault="005E07D5" w:rsidP="001928A9">
            <w:pPr>
              <w:numPr>
                <w:ilvl w:val="0"/>
                <w:numId w:val="10"/>
              </w:numPr>
            </w:pPr>
            <w:r>
              <w:t>pobyt venku</w:t>
            </w:r>
          </w:p>
          <w:p w:rsidR="005E07D5" w:rsidRDefault="005E07D5" w:rsidP="00210777">
            <w:pPr>
              <w:ind w:left="720"/>
            </w:pPr>
          </w:p>
          <w:p w:rsidR="00B53489" w:rsidRDefault="00B53489" w:rsidP="00B53489">
            <w:pPr>
              <w:ind w:left="720"/>
            </w:pPr>
          </w:p>
          <w:p w:rsidR="005E07D5" w:rsidRDefault="005E07D5" w:rsidP="001928A9">
            <w:pPr>
              <w:numPr>
                <w:ilvl w:val="0"/>
                <w:numId w:val="10"/>
              </w:numPr>
            </w:pPr>
            <w:r>
              <w:t>hygiena</w:t>
            </w:r>
          </w:p>
          <w:p w:rsidR="005E07D5" w:rsidRDefault="005E07D5" w:rsidP="001928A9">
            <w:pPr>
              <w:numPr>
                <w:ilvl w:val="0"/>
                <w:numId w:val="10"/>
              </w:numPr>
            </w:pPr>
            <w:r>
              <w:t>oběd</w:t>
            </w:r>
          </w:p>
          <w:p w:rsidR="005E07D5" w:rsidRDefault="005E07D5" w:rsidP="00210777">
            <w:pPr>
              <w:ind w:left="720"/>
            </w:pPr>
          </w:p>
          <w:p w:rsidR="005E07D5" w:rsidRDefault="005E07D5" w:rsidP="001928A9">
            <w:pPr>
              <w:numPr>
                <w:ilvl w:val="0"/>
                <w:numId w:val="10"/>
              </w:numPr>
            </w:pPr>
            <w:r>
              <w:t>odpočinek –</w:t>
            </w:r>
            <w:r w:rsidR="009E0155">
              <w:t xml:space="preserve"> </w:t>
            </w:r>
            <w:r>
              <w:t>poslech pohádky, četba na pokračování, relaxační hudba /klidné činnosti pro děti, které nespí s ohledem na spící děti/</w:t>
            </w:r>
          </w:p>
          <w:p w:rsidR="005E07D5" w:rsidRDefault="005E07D5" w:rsidP="00210777">
            <w:pPr>
              <w:ind w:left="720"/>
            </w:pPr>
          </w:p>
          <w:p w:rsidR="003B2888" w:rsidRDefault="003B2888" w:rsidP="003B2888">
            <w:pPr>
              <w:ind w:left="720"/>
            </w:pPr>
          </w:p>
          <w:p w:rsidR="005E07D5" w:rsidRDefault="005E07D5" w:rsidP="001928A9">
            <w:pPr>
              <w:pStyle w:val="Odstavecseseznamem"/>
              <w:numPr>
                <w:ilvl w:val="0"/>
                <w:numId w:val="10"/>
              </w:numPr>
            </w:pPr>
            <w:r>
              <w:t>hygiena</w:t>
            </w:r>
          </w:p>
          <w:p w:rsidR="005E07D5" w:rsidRDefault="005E07D5" w:rsidP="001928A9">
            <w:pPr>
              <w:numPr>
                <w:ilvl w:val="0"/>
                <w:numId w:val="10"/>
              </w:numPr>
            </w:pPr>
            <w:r>
              <w:t>svačina</w:t>
            </w:r>
          </w:p>
          <w:p w:rsidR="003B2888" w:rsidRDefault="003B2888" w:rsidP="003B2888">
            <w:pPr>
              <w:ind w:left="720"/>
            </w:pPr>
          </w:p>
          <w:p w:rsidR="00E93C73" w:rsidRDefault="005E07D5" w:rsidP="001928A9">
            <w:pPr>
              <w:numPr>
                <w:ilvl w:val="0"/>
                <w:numId w:val="10"/>
              </w:numPr>
            </w:pPr>
            <w:r>
              <w:t>řízené nebo spontánní činnosti</w:t>
            </w:r>
          </w:p>
          <w:p w:rsidR="00E93C73" w:rsidRDefault="00E93C73" w:rsidP="001928A9">
            <w:pPr>
              <w:numPr>
                <w:ilvl w:val="0"/>
                <w:numId w:val="10"/>
              </w:numPr>
            </w:pPr>
            <w:r>
              <w:t>individuální přístup</w:t>
            </w:r>
          </w:p>
          <w:p w:rsidR="005E07D5" w:rsidRDefault="005E07D5" w:rsidP="001928A9">
            <w:pPr>
              <w:numPr>
                <w:ilvl w:val="0"/>
                <w:numId w:val="10"/>
              </w:numPr>
            </w:pPr>
            <w:r>
              <w:t>zájmové kroužky</w:t>
            </w:r>
          </w:p>
          <w:p w:rsidR="003B2888" w:rsidRDefault="003B2888" w:rsidP="003B2888">
            <w:pPr>
              <w:ind w:left="720"/>
            </w:pPr>
          </w:p>
          <w:p w:rsidR="003B2888" w:rsidRPr="00D21A7D" w:rsidRDefault="003B2888" w:rsidP="001928A9">
            <w:pPr>
              <w:numPr>
                <w:ilvl w:val="0"/>
                <w:numId w:val="10"/>
              </w:numPr>
            </w:pPr>
            <w:r>
              <w:t>přecházení dětí do 2. třídy</w:t>
            </w:r>
          </w:p>
          <w:p w:rsidR="005E07D5" w:rsidRPr="001D3AEF" w:rsidRDefault="005E07D5" w:rsidP="00210777">
            <w:pPr>
              <w:ind w:left="720"/>
            </w:pPr>
          </w:p>
        </w:tc>
      </w:tr>
      <w:tr w:rsidR="005E07D5" w:rsidRPr="001D3AEF" w:rsidTr="00210777">
        <w:tc>
          <w:tcPr>
            <w:tcW w:w="1668" w:type="dxa"/>
          </w:tcPr>
          <w:p w:rsidR="003B2888" w:rsidRDefault="003B2888" w:rsidP="00210777">
            <w:pPr>
              <w:rPr>
                <w:b/>
              </w:rPr>
            </w:pPr>
          </w:p>
          <w:p w:rsidR="005E07D5" w:rsidRDefault="003B2888" w:rsidP="00210777">
            <w:pPr>
              <w:rPr>
                <w:b/>
              </w:rPr>
            </w:pPr>
            <w:r>
              <w:rPr>
                <w:b/>
              </w:rPr>
              <w:t>7.45 – 8.3</w:t>
            </w:r>
            <w:r w:rsidR="005E07D5">
              <w:rPr>
                <w:b/>
              </w:rPr>
              <w:t>0</w:t>
            </w:r>
          </w:p>
          <w:p w:rsidR="005E07D5" w:rsidRDefault="005E07D5" w:rsidP="00210777">
            <w:pPr>
              <w:rPr>
                <w:b/>
              </w:rPr>
            </w:pPr>
          </w:p>
          <w:p w:rsidR="005E07D5" w:rsidRDefault="005E07D5" w:rsidP="00210777">
            <w:pPr>
              <w:rPr>
                <w:b/>
              </w:rPr>
            </w:pPr>
          </w:p>
          <w:p w:rsidR="005E07D5" w:rsidRDefault="005E07D5" w:rsidP="00210777">
            <w:pPr>
              <w:rPr>
                <w:b/>
              </w:rPr>
            </w:pPr>
          </w:p>
          <w:p w:rsidR="005E07D5" w:rsidRDefault="005E07D5" w:rsidP="00210777">
            <w:pPr>
              <w:rPr>
                <w:b/>
              </w:rPr>
            </w:pPr>
          </w:p>
          <w:p w:rsidR="005E07D5" w:rsidRDefault="005E07D5" w:rsidP="00210777">
            <w:pPr>
              <w:rPr>
                <w:b/>
              </w:rPr>
            </w:pPr>
            <w:r>
              <w:rPr>
                <w:b/>
              </w:rPr>
              <w:t>9.00 – 9.30</w:t>
            </w:r>
          </w:p>
          <w:p w:rsidR="005E07D5" w:rsidRPr="001D3AEF" w:rsidRDefault="005E07D5" w:rsidP="00210777">
            <w:pPr>
              <w:rPr>
                <w:b/>
              </w:rPr>
            </w:pPr>
          </w:p>
        </w:tc>
        <w:tc>
          <w:tcPr>
            <w:tcW w:w="7188" w:type="dxa"/>
          </w:tcPr>
          <w:p w:rsidR="005E07D5" w:rsidRDefault="005E07D5" w:rsidP="001928A9">
            <w:pPr>
              <w:numPr>
                <w:ilvl w:val="0"/>
                <w:numId w:val="16"/>
              </w:numPr>
              <w:rPr>
                <w:b/>
              </w:rPr>
            </w:pPr>
            <w:r w:rsidRPr="00247328">
              <w:rPr>
                <w:b/>
              </w:rPr>
              <w:t>děti z 2.</w:t>
            </w:r>
            <w:r>
              <w:rPr>
                <w:b/>
              </w:rPr>
              <w:t xml:space="preserve"> </w:t>
            </w:r>
            <w:r w:rsidRPr="00247328">
              <w:rPr>
                <w:b/>
              </w:rPr>
              <w:t>třídy</w:t>
            </w:r>
          </w:p>
          <w:p w:rsidR="005E07D5" w:rsidRDefault="005E07D5" w:rsidP="001928A9">
            <w:pPr>
              <w:numPr>
                <w:ilvl w:val="0"/>
                <w:numId w:val="16"/>
              </w:numPr>
            </w:pPr>
            <w:r w:rsidRPr="00247328">
              <w:t>pokračování v řízených nebo spontánních činnostech</w:t>
            </w:r>
          </w:p>
          <w:p w:rsidR="005E07D5" w:rsidRDefault="005E07D5" w:rsidP="001928A9">
            <w:pPr>
              <w:numPr>
                <w:ilvl w:val="0"/>
                <w:numId w:val="16"/>
              </w:numPr>
            </w:pPr>
            <w:r>
              <w:t>individuální přístup</w:t>
            </w:r>
          </w:p>
          <w:p w:rsidR="005E07D5" w:rsidRPr="00261AFE" w:rsidRDefault="005E07D5" w:rsidP="001928A9">
            <w:pPr>
              <w:numPr>
                <w:ilvl w:val="0"/>
                <w:numId w:val="16"/>
              </w:numPr>
            </w:pPr>
            <w:r>
              <w:t>komunitní kruh</w:t>
            </w:r>
          </w:p>
          <w:p w:rsidR="005E07D5" w:rsidRDefault="005E07D5" w:rsidP="001928A9">
            <w:pPr>
              <w:numPr>
                <w:ilvl w:val="0"/>
                <w:numId w:val="16"/>
              </w:numPr>
            </w:pPr>
            <w:r>
              <w:t>pohybové činnosti</w:t>
            </w:r>
          </w:p>
          <w:p w:rsidR="005E07D5" w:rsidRDefault="005E07D5" w:rsidP="00210777">
            <w:pPr>
              <w:ind w:left="720"/>
            </w:pPr>
          </w:p>
          <w:p w:rsidR="005E07D5" w:rsidRPr="00247328" w:rsidRDefault="005E07D5" w:rsidP="001928A9">
            <w:pPr>
              <w:numPr>
                <w:ilvl w:val="0"/>
                <w:numId w:val="16"/>
              </w:numPr>
            </w:pPr>
            <w:r>
              <w:t>hygiena</w:t>
            </w:r>
          </w:p>
          <w:p w:rsidR="005E07D5" w:rsidRPr="00247328" w:rsidRDefault="005E07D5" w:rsidP="001928A9">
            <w:pPr>
              <w:numPr>
                <w:ilvl w:val="0"/>
                <w:numId w:val="16"/>
              </w:numPr>
            </w:pPr>
            <w:r>
              <w:t>svačina</w:t>
            </w:r>
          </w:p>
        </w:tc>
      </w:tr>
      <w:tr w:rsidR="005E07D5" w:rsidRPr="001D3AEF" w:rsidTr="00210777">
        <w:tc>
          <w:tcPr>
            <w:tcW w:w="1668" w:type="dxa"/>
          </w:tcPr>
          <w:p w:rsidR="005E07D5" w:rsidRPr="001D3AEF" w:rsidRDefault="005E07D5" w:rsidP="00210777">
            <w:pPr>
              <w:rPr>
                <w:b/>
              </w:rPr>
            </w:pPr>
            <w:r>
              <w:rPr>
                <w:b/>
              </w:rPr>
              <w:t>9.30 – 11.45</w:t>
            </w:r>
          </w:p>
        </w:tc>
        <w:tc>
          <w:tcPr>
            <w:tcW w:w="7188" w:type="dxa"/>
          </w:tcPr>
          <w:p w:rsidR="005E07D5" w:rsidRPr="001D3AEF" w:rsidRDefault="003B2888" w:rsidP="001928A9">
            <w:pPr>
              <w:numPr>
                <w:ilvl w:val="0"/>
                <w:numId w:val="11"/>
              </w:numPr>
            </w:pPr>
            <w:r>
              <w:t>příprava na pobyt venku</w:t>
            </w:r>
          </w:p>
          <w:p w:rsidR="005E07D5" w:rsidRPr="001D3AEF" w:rsidRDefault="005E07D5" w:rsidP="001928A9">
            <w:pPr>
              <w:numPr>
                <w:ilvl w:val="0"/>
                <w:numId w:val="11"/>
              </w:numPr>
            </w:pPr>
            <w:r w:rsidRPr="001D3AEF">
              <w:t>pobyt venku</w:t>
            </w:r>
          </w:p>
          <w:p w:rsidR="005E07D5" w:rsidRPr="001D3AEF" w:rsidRDefault="005E07D5" w:rsidP="00210777">
            <w:pPr>
              <w:ind w:left="720"/>
            </w:pPr>
          </w:p>
        </w:tc>
      </w:tr>
      <w:tr w:rsidR="005E07D5" w:rsidRPr="001D3AEF" w:rsidTr="00210777">
        <w:tc>
          <w:tcPr>
            <w:tcW w:w="1668" w:type="dxa"/>
          </w:tcPr>
          <w:p w:rsidR="005E07D5" w:rsidRPr="001D3AEF" w:rsidRDefault="005E07D5" w:rsidP="00210777">
            <w:pPr>
              <w:rPr>
                <w:b/>
              </w:rPr>
            </w:pPr>
            <w:r>
              <w:rPr>
                <w:b/>
              </w:rPr>
              <w:t>11.45</w:t>
            </w:r>
            <w:r w:rsidRPr="001D3AEF">
              <w:rPr>
                <w:b/>
              </w:rPr>
              <w:t xml:space="preserve"> – 12.30</w:t>
            </w:r>
          </w:p>
        </w:tc>
        <w:tc>
          <w:tcPr>
            <w:tcW w:w="7188" w:type="dxa"/>
          </w:tcPr>
          <w:p w:rsidR="005E07D5" w:rsidRPr="001D3AEF" w:rsidRDefault="005E07D5" w:rsidP="001928A9">
            <w:pPr>
              <w:numPr>
                <w:ilvl w:val="0"/>
                <w:numId w:val="11"/>
              </w:numPr>
            </w:pPr>
            <w:r w:rsidRPr="001D3AEF">
              <w:t>hygiena</w:t>
            </w:r>
          </w:p>
          <w:p w:rsidR="005E07D5" w:rsidRPr="001D3AEF" w:rsidRDefault="005E07D5" w:rsidP="001928A9">
            <w:pPr>
              <w:numPr>
                <w:ilvl w:val="0"/>
                <w:numId w:val="11"/>
              </w:numPr>
            </w:pPr>
            <w:r w:rsidRPr="001D3AEF">
              <w:t>oběd</w:t>
            </w:r>
          </w:p>
        </w:tc>
      </w:tr>
      <w:tr w:rsidR="005E07D5" w:rsidRPr="001D3AEF" w:rsidTr="00210777">
        <w:tc>
          <w:tcPr>
            <w:tcW w:w="1668" w:type="dxa"/>
          </w:tcPr>
          <w:p w:rsidR="005E07D5" w:rsidRPr="001D3AEF" w:rsidRDefault="005E07D5" w:rsidP="00210777">
            <w:pPr>
              <w:rPr>
                <w:b/>
              </w:rPr>
            </w:pPr>
            <w:r w:rsidRPr="001D3AEF">
              <w:rPr>
                <w:b/>
              </w:rPr>
              <w:t>12.30 – 14.00</w:t>
            </w:r>
          </w:p>
        </w:tc>
        <w:tc>
          <w:tcPr>
            <w:tcW w:w="7188" w:type="dxa"/>
          </w:tcPr>
          <w:p w:rsidR="005E07D5" w:rsidRPr="001D3AEF" w:rsidRDefault="005E07D5" w:rsidP="004E028D">
            <w:pPr>
              <w:numPr>
                <w:ilvl w:val="0"/>
                <w:numId w:val="13"/>
              </w:numPr>
            </w:pPr>
            <w:r w:rsidRPr="001D3AEF">
              <w:t>odpočinek – poslech pohádky, četba na pokračování, relaxační hudba /klidné činnosti pro děti, které nespí s ohledem na spící děti/</w:t>
            </w:r>
          </w:p>
          <w:p w:rsidR="005E07D5" w:rsidRPr="001D3AEF" w:rsidRDefault="005E07D5" w:rsidP="00210777">
            <w:pPr>
              <w:ind w:left="360"/>
            </w:pPr>
          </w:p>
        </w:tc>
      </w:tr>
      <w:tr w:rsidR="005E07D5" w:rsidRPr="001D3AEF" w:rsidTr="00210777">
        <w:tc>
          <w:tcPr>
            <w:tcW w:w="1668" w:type="dxa"/>
          </w:tcPr>
          <w:p w:rsidR="005E07D5" w:rsidRPr="001D3AEF" w:rsidRDefault="005E07D5" w:rsidP="00210777">
            <w:pPr>
              <w:rPr>
                <w:b/>
              </w:rPr>
            </w:pPr>
            <w:r w:rsidRPr="001D3AEF">
              <w:rPr>
                <w:b/>
              </w:rPr>
              <w:t>14.00 – 14.30</w:t>
            </w:r>
          </w:p>
        </w:tc>
        <w:tc>
          <w:tcPr>
            <w:tcW w:w="7188" w:type="dxa"/>
          </w:tcPr>
          <w:p w:rsidR="005E07D5" w:rsidRPr="001D3AEF" w:rsidRDefault="005E07D5" w:rsidP="001928A9">
            <w:pPr>
              <w:numPr>
                <w:ilvl w:val="0"/>
                <w:numId w:val="13"/>
              </w:numPr>
            </w:pPr>
            <w:r w:rsidRPr="001D3AEF">
              <w:t>hygiena</w:t>
            </w:r>
          </w:p>
          <w:p w:rsidR="005E07D5" w:rsidRPr="001D3AEF" w:rsidRDefault="005E07D5" w:rsidP="001928A9">
            <w:pPr>
              <w:numPr>
                <w:ilvl w:val="0"/>
                <w:numId w:val="13"/>
              </w:numPr>
            </w:pPr>
            <w:r w:rsidRPr="001D3AEF">
              <w:t>svačina</w:t>
            </w:r>
          </w:p>
          <w:p w:rsidR="005E07D5" w:rsidRPr="001D3AEF" w:rsidRDefault="005E07D5" w:rsidP="00210777"/>
        </w:tc>
      </w:tr>
      <w:tr w:rsidR="005E07D5" w:rsidRPr="001D3AEF" w:rsidTr="00210777">
        <w:tc>
          <w:tcPr>
            <w:tcW w:w="1668" w:type="dxa"/>
          </w:tcPr>
          <w:p w:rsidR="005E07D5" w:rsidRPr="001D3AEF" w:rsidRDefault="005E07D5" w:rsidP="00210777">
            <w:pPr>
              <w:rPr>
                <w:b/>
              </w:rPr>
            </w:pPr>
            <w:r w:rsidRPr="001D3AEF">
              <w:rPr>
                <w:b/>
              </w:rPr>
              <w:t>14.30 - 16.15</w:t>
            </w:r>
          </w:p>
        </w:tc>
        <w:tc>
          <w:tcPr>
            <w:tcW w:w="7188" w:type="dxa"/>
          </w:tcPr>
          <w:p w:rsidR="005E07D5" w:rsidRDefault="005E07D5" w:rsidP="001928A9">
            <w:pPr>
              <w:numPr>
                <w:ilvl w:val="0"/>
                <w:numId w:val="14"/>
              </w:numPr>
            </w:pPr>
            <w:r w:rsidRPr="001D3AEF">
              <w:t>odpolední řízené nebo spontánní činnosti</w:t>
            </w:r>
          </w:p>
          <w:p w:rsidR="00E93C73" w:rsidRDefault="00E93C73" w:rsidP="001928A9">
            <w:pPr>
              <w:numPr>
                <w:ilvl w:val="0"/>
                <w:numId w:val="14"/>
              </w:numPr>
            </w:pPr>
            <w:r>
              <w:t>individuální přístup</w:t>
            </w:r>
          </w:p>
          <w:p w:rsidR="005E07D5" w:rsidRDefault="005E07D5" w:rsidP="001928A9">
            <w:pPr>
              <w:numPr>
                <w:ilvl w:val="0"/>
                <w:numId w:val="14"/>
              </w:numPr>
            </w:pPr>
            <w:r>
              <w:t>zájmové kroužky</w:t>
            </w:r>
          </w:p>
          <w:p w:rsidR="005E07D5" w:rsidRPr="001D3AEF" w:rsidRDefault="003B2888" w:rsidP="001928A9">
            <w:pPr>
              <w:numPr>
                <w:ilvl w:val="0"/>
                <w:numId w:val="14"/>
              </w:numPr>
            </w:pPr>
            <w:r>
              <w:t xml:space="preserve">rozcházení dětí </w:t>
            </w:r>
          </w:p>
          <w:p w:rsidR="005E07D5" w:rsidRPr="001D3AEF" w:rsidRDefault="005E07D5" w:rsidP="00210777"/>
        </w:tc>
      </w:tr>
    </w:tbl>
    <w:p w:rsidR="005E07D5" w:rsidRDefault="005E07D5" w:rsidP="00CC3A10">
      <w:pPr>
        <w:jc w:val="center"/>
        <w:rPr>
          <w:b/>
          <w:u w:val="single"/>
        </w:rPr>
      </w:pPr>
    </w:p>
    <w:p w:rsidR="005E07D5" w:rsidRDefault="005E07D5" w:rsidP="00CC3A10">
      <w:pPr>
        <w:jc w:val="center"/>
        <w:rPr>
          <w:b/>
          <w:u w:val="single"/>
        </w:rPr>
      </w:pPr>
    </w:p>
    <w:p w:rsidR="005E07D5" w:rsidRPr="00CC3A10" w:rsidRDefault="005E07D5" w:rsidP="00CC3A10">
      <w:pPr>
        <w:jc w:val="center"/>
        <w:rPr>
          <w:b/>
          <w:u w:val="single"/>
        </w:rPr>
      </w:pPr>
    </w:p>
    <w:p w:rsidR="00CC3A10" w:rsidRPr="00CC3A10" w:rsidRDefault="00CC3A10" w:rsidP="00CC3A10">
      <w:pPr>
        <w:jc w:val="both"/>
      </w:pPr>
      <w:r w:rsidRPr="00CC3A10">
        <w:lastRenderedPageBreak/>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CC3A10" w:rsidRPr="00CC3A10" w:rsidRDefault="00CC3A10" w:rsidP="00CC3A10"/>
    <w:p w:rsidR="00CC3A10" w:rsidRPr="0086595E" w:rsidRDefault="00005235" w:rsidP="00CC3A10">
      <w:pPr>
        <w:jc w:val="both"/>
        <w:rPr>
          <w:b/>
        </w:rPr>
      </w:pPr>
      <w:r w:rsidRPr="0086595E">
        <w:rPr>
          <w:b/>
        </w:rPr>
        <w:t>16</w:t>
      </w:r>
      <w:r w:rsidR="00CC3A10" w:rsidRPr="0086595E">
        <w:rPr>
          <w:b/>
        </w:rPr>
        <w:t xml:space="preserve">. Doba určená pro </w:t>
      </w:r>
      <w:r w:rsidR="00080BE2" w:rsidRPr="0086595E">
        <w:rPr>
          <w:b/>
        </w:rPr>
        <w:t xml:space="preserve">předávání a </w:t>
      </w:r>
      <w:r w:rsidR="00CC3A10" w:rsidRPr="0086595E">
        <w:rPr>
          <w:b/>
        </w:rPr>
        <w:t>přebírání dětí zákonnými zástupci</w:t>
      </w:r>
    </w:p>
    <w:p w:rsidR="00CC3A10" w:rsidRPr="00CC3A10" w:rsidRDefault="005E07D5" w:rsidP="00EF4FAD">
      <w:pPr>
        <w:pStyle w:val="Odstavecseseznamem"/>
        <w:numPr>
          <w:ilvl w:val="0"/>
          <w:numId w:val="47"/>
        </w:numPr>
        <w:jc w:val="both"/>
      </w:pPr>
      <w:r w:rsidRPr="00EF4FAD">
        <w:rPr>
          <w:b/>
        </w:rPr>
        <w:t>Děti se přijímají v době od 6:15 hod</w:t>
      </w:r>
      <w:r w:rsidR="00590093">
        <w:rPr>
          <w:b/>
        </w:rPr>
        <w:t>in</w:t>
      </w:r>
      <w:r w:rsidRPr="00EF4FAD">
        <w:rPr>
          <w:b/>
        </w:rPr>
        <w:t xml:space="preserve"> do 8:3</w:t>
      </w:r>
      <w:r w:rsidR="00CC3A10" w:rsidRPr="00EF4FAD">
        <w:rPr>
          <w:b/>
        </w:rPr>
        <w:t>0 hod</w:t>
      </w:r>
      <w:r w:rsidR="00590093">
        <w:rPr>
          <w:b/>
        </w:rPr>
        <w:t>in.</w:t>
      </w:r>
      <w:r w:rsidR="00590093">
        <w:t xml:space="preserve"> </w:t>
      </w:r>
      <w:r w:rsidR="00590093" w:rsidRPr="00590093">
        <w:t>V 8:00 hodin</w:t>
      </w:r>
      <w:r w:rsidR="00590093">
        <w:t xml:space="preserve"> se budova mateřské školy</w:t>
      </w:r>
      <w:r>
        <w:t xml:space="preserve"> </w:t>
      </w:r>
      <w:r w:rsidR="00590093">
        <w:t>z bezpečnostních důvodů</w:t>
      </w:r>
      <w:r w:rsidR="00CC3A10" w:rsidRPr="00CC3A10">
        <w:t xml:space="preserve"> uzamyká. Po předchozí dohodě s rodiči se lze dostavit s dítětem i v jiné době (nutnost</w:t>
      </w:r>
      <w:r>
        <w:t xml:space="preserve"> nahlásit předem osobně</w:t>
      </w:r>
      <w:r w:rsidR="00CC3A10" w:rsidRPr="00CC3A10">
        <w:t xml:space="preserve">). </w:t>
      </w:r>
      <w:r w:rsidR="00080BE2">
        <w:t>Budova se odemyká při odchodu dětí na pobyt ven a uzamyká se</w:t>
      </w:r>
      <w:r w:rsidR="00EF4FAD">
        <w:t xml:space="preserve"> </w:t>
      </w:r>
      <w:r w:rsidR="009E0155">
        <w:t>po odchodu dětí po obědě domů v</w:t>
      </w:r>
      <w:r w:rsidR="00EF4FAD">
        <w:t xml:space="preserve"> 13:00 hodin. </w:t>
      </w:r>
      <w:r w:rsidR="00080BE2">
        <w:t xml:space="preserve">Opět </w:t>
      </w:r>
      <w:r w:rsidR="00590093">
        <w:t>se budova odemyká v 14:00 hodin a uzamyká v 15:15 hodin. V době uzamčení budovy zvoňte na zvonek u vchodových dveří.</w:t>
      </w:r>
    </w:p>
    <w:p w:rsidR="00CC3A10" w:rsidRPr="00CC3A10" w:rsidRDefault="00080BE2" w:rsidP="00CC3A10">
      <w:pPr>
        <w:jc w:val="both"/>
        <w:rPr>
          <w:sz w:val="19"/>
          <w:szCs w:val="19"/>
        </w:rPr>
      </w:pPr>
      <w:r>
        <w:t>Předávací zónu tvoří třída mateřské školy</w:t>
      </w:r>
      <w:r w:rsidR="00CC3A10" w:rsidRPr="00CC3A10">
        <w:t>, zákonní zástupci a nebo jimi pověřené osoby předají dítě učitelce osobně, od této doby učitelka za dítě zodpovídá až do doby jeho vyzvednutí zákonným zástupcem a nebo osobou jím pověřenou.</w:t>
      </w:r>
      <w:r w:rsidR="00CC3A10" w:rsidRPr="00CC3A10">
        <w:rPr>
          <w:sz w:val="19"/>
          <w:szCs w:val="19"/>
        </w:rPr>
        <w:t xml:space="preserve"> </w:t>
      </w:r>
    </w:p>
    <w:p w:rsidR="00CC3A10" w:rsidRPr="00CC3A10" w:rsidRDefault="00CC3A10" w:rsidP="00CC3A10">
      <w:pPr>
        <w:jc w:val="both"/>
        <w:rPr>
          <w:sz w:val="19"/>
          <w:szCs w:val="19"/>
        </w:rPr>
      </w:pPr>
      <w:r w:rsidRPr="00CC3A10">
        <w:t>Pozdější příchody dohodnou rodiče s učitelkami předem, přičemž předávající osoba zůstane s dítětem po dobu jeho opožděného stravování a poté jej osobně předá učitelce ve kmenové třídě</w:t>
      </w:r>
    </w:p>
    <w:p w:rsidR="00CC3A10" w:rsidRPr="00CC3A10" w:rsidRDefault="00CC3A10" w:rsidP="00CC3A10">
      <w:pPr>
        <w:jc w:val="both"/>
        <w:rPr>
          <w:u w:val="single"/>
        </w:rPr>
      </w:pPr>
    </w:p>
    <w:p w:rsidR="00CC3A10" w:rsidRPr="0086595E" w:rsidRDefault="00CC3A10" w:rsidP="00EF4FAD">
      <w:pPr>
        <w:pStyle w:val="Odstavecseseznamem"/>
        <w:numPr>
          <w:ilvl w:val="0"/>
          <w:numId w:val="47"/>
        </w:numPr>
        <w:jc w:val="both"/>
        <w:rPr>
          <w:b/>
        </w:rPr>
      </w:pPr>
      <w:r w:rsidRPr="0086595E">
        <w:rPr>
          <w:b/>
        </w:rPr>
        <w:t>Přivádění a převlékání dětí:</w:t>
      </w:r>
    </w:p>
    <w:p w:rsidR="00CC3A10" w:rsidRPr="00CC3A10" w:rsidRDefault="00CC3A10" w:rsidP="00CC3A10">
      <w:pPr>
        <w:jc w:val="both"/>
        <w:rPr>
          <w:b/>
        </w:rPr>
      </w:pPr>
      <w:r w:rsidRPr="00CC3A10">
        <w:t>Pověřené osoby převlékají děti v šatně. Věci dětí ukládají podle značek</w:t>
      </w:r>
      <w:r w:rsidR="00080BE2">
        <w:t xml:space="preserve"> dítěte do označených </w:t>
      </w:r>
      <w:r w:rsidRPr="00CC3A10">
        <w:t>skříněk. Věci dětí zákonní zástupci označí tak, aby nemohlo dojít k záměně.</w:t>
      </w:r>
      <w:r w:rsidR="00EF4FAD">
        <w:t xml:space="preserve"> Každé dítě musí mít jiné oblečení do třídy a jiné na pobyt venku (toto opatření platí i pro letní měsíce). Doporučujeme dát dětem do skříňky náhradní oblečení.</w:t>
      </w:r>
      <w:r w:rsidR="0020086D" w:rsidRPr="00CC3A10">
        <w:rPr>
          <w:b/>
        </w:rPr>
        <w:t xml:space="preserve"> </w:t>
      </w:r>
      <w:r w:rsidRPr="00CC3A10">
        <w:rPr>
          <w:b/>
        </w:rPr>
        <w:t>Není povoleno dávat dětem do skříněk pití, jídlo, léky a sladkosti.</w:t>
      </w:r>
    </w:p>
    <w:p w:rsidR="00CC3A10" w:rsidRPr="00CC3A10" w:rsidRDefault="00CC3A10" w:rsidP="00CC3A10">
      <w:pPr>
        <w:jc w:val="both"/>
        <w:rPr>
          <w:b/>
        </w:rPr>
      </w:pPr>
      <w:r w:rsidRPr="00CC3A10">
        <w:rPr>
          <w:b/>
        </w:rPr>
        <w:t>Výjimkou jsou drobné sladkosti, které děti dostanou od kamarádů u příležitosti oslav narozenin. Pokud dítě donese na drobnou oslavu narozenin či jmenin sladkosti, předá je pověřená osoba doprovázející dítě učitelce.</w:t>
      </w:r>
    </w:p>
    <w:p w:rsidR="00CC3A10" w:rsidRPr="00CC3A10" w:rsidRDefault="00CC3A10" w:rsidP="00CC3A10">
      <w:pPr>
        <w:jc w:val="both"/>
        <w:rPr>
          <w:u w:val="single"/>
        </w:rPr>
      </w:pPr>
    </w:p>
    <w:p w:rsidR="00CC3A10" w:rsidRPr="00CC3A10" w:rsidRDefault="00CC3A10" w:rsidP="00CC3A10">
      <w:pPr>
        <w:jc w:val="both"/>
        <w:rPr>
          <w:u w:val="single"/>
        </w:rPr>
      </w:pPr>
    </w:p>
    <w:p w:rsidR="00CC3A10" w:rsidRPr="0086595E" w:rsidRDefault="005951CF" w:rsidP="0086595E">
      <w:pPr>
        <w:pStyle w:val="Odstavecseseznamem"/>
        <w:numPr>
          <w:ilvl w:val="0"/>
          <w:numId w:val="47"/>
        </w:numPr>
        <w:jc w:val="both"/>
        <w:rPr>
          <w:b/>
        </w:rPr>
      </w:pPr>
      <w:r w:rsidRPr="0086595E">
        <w:rPr>
          <w:b/>
        </w:rPr>
        <w:t>Čas – doba vyzvedávání dětí z mateřské školy</w:t>
      </w:r>
      <w:r w:rsidR="00CC3A10" w:rsidRPr="0086595E">
        <w:rPr>
          <w:b/>
        </w:rPr>
        <w:t>:</w:t>
      </w:r>
    </w:p>
    <w:p w:rsidR="00CC3A10" w:rsidRPr="00CC3A10" w:rsidRDefault="00CC3A10" w:rsidP="00CC3A10">
      <w:pPr>
        <w:jc w:val="both"/>
      </w:pPr>
      <w:r w:rsidRPr="00CC3A10">
        <w:t xml:space="preserve">Děti, které chodí </w:t>
      </w:r>
      <w:r w:rsidR="0086595E">
        <w:t xml:space="preserve">domů </w:t>
      </w:r>
      <w:r w:rsidRPr="00CC3A10">
        <w:t>po obědě, si vyzvedávají pověřené osoby mezi 12.00 a 12.30 hod. Ostatní děti se r</w:t>
      </w:r>
      <w:r w:rsidR="0020086D">
        <w:t>ozcházejí mezi 14.30 hod a 16.15</w:t>
      </w:r>
      <w:r w:rsidRPr="00CC3A10">
        <w:t xml:space="preserve"> hod. V případě, že si rodiče dítěte s celodenním pobytem potřebují výjimečně vyzvednout dítě před odpolední svačinou, oznámí tuto skutečnost den předem nebo ten den </w:t>
      </w:r>
      <w:r w:rsidR="0020086D">
        <w:t>ráno při předávání učitelce</w:t>
      </w:r>
      <w:r w:rsidRPr="00CC3A10">
        <w:t>.</w:t>
      </w:r>
    </w:p>
    <w:p w:rsidR="00CC3A10" w:rsidRPr="00CC3A10" w:rsidRDefault="00CC3A10" w:rsidP="00CC3A10">
      <w:pPr>
        <w:jc w:val="both"/>
        <w:rPr>
          <w:u w:val="single"/>
        </w:rPr>
      </w:pPr>
    </w:p>
    <w:p w:rsidR="00CC3A10" w:rsidRDefault="0086595E" w:rsidP="00CC3A10">
      <w:pPr>
        <w:jc w:val="both"/>
        <w:rPr>
          <w:b/>
        </w:rPr>
      </w:pPr>
      <w:r w:rsidRPr="0086595E">
        <w:rPr>
          <w:b/>
        </w:rPr>
        <w:t>17.  Organizace stravování dětí</w:t>
      </w:r>
    </w:p>
    <w:p w:rsidR="0086595E" w:rsidRPr="0086595E" w:rsidRDefault="0086595E" w:rsidP="0086595E">
      <w:pPr>
        <w:pStyle w:val="Odstavecseseznamem"/>
        <w:numPr>
          <w:ilvl w:val="0"/>
          <w:numId w:val="47"/>
        </w:numPr>
        <w:jc w:val="both"/>
      </w:pPr>
      <w:r w:rsidRPr="0086595E">
        <w:t>Podmínky</w:t>
      </w:r>
      <w:r>
        <w:t xml:space="preserve"> stravování dětí včetně ceny stravného jsou stanoveny ve Vnitřním řádu školní </w:t>
      </w:r>
      <w:r w:rsidR="00623122">
        <w:t>jídelny, který je zveřejněn na přístupném místě v mateřské škole.</w:t>
      </w:r>
    </w:p>
    <w:p w:rsidR="009037DD" w:rsidRDefault="009037DD" w:rsidP="00CC3A10">
      <w:pPr>
        <w:pStyle w:val="Odstavecseseznamem"/>
        <w:numPr>
          <w:ilvl w:val="0"/>
          <w:numId w:val="47"/>
        </w:numPr>
      </w:pPr>
      <w:r>
        <w:t>Obědy je možné odhlásit nebo přihlásit zápisem v omluvném sešitě v 1. poschodí nebo telefonicky na tel. č. 495 421 421 nejpozději do 7:00 hodin daného dne</w:t>
      </w:r>
      <w:r w:rsidR="0086595E">
        <w:t xml:space="preserve"> (hlasová schránka).</w:t>
      </w:r>
    </w:p>
    <w:p w:rsidR="00CC3A10" w:rsidRPr="00623122" w:rsidRDefault="009037DD" w:rsidP="00CC3A10">
      <w:pPr>
        <w:pStyle w:val="Odstavecseseznamem"/>
        <w:numPr>
          <w:ilvl w:val="0"/>
          <w:numId w:val="47"/>
        </w:numPr>
      </w:pPr>
      <w:r>
        <w:t>Neodhlášený oběd (v případě náhlého onemocnění) si mohou rodiče vyzvednout a odnést ve vlastních nádobách v době od 11:15 do 11:30 hodin v jídelně (platí pouze pro první den nepřítomnosti.</w:t>
      </w:r>
    </w:p>
    <w:p w:rsidR="00CC3A10" w:rsidRPr="00623122" w:rsidRDefault="00F71076" w:rsidP="00CC3A10">
      <w:pPr>
        <w:pStyle w:val="Odstavecseseznamem"/>
        <w:numPr>
          <w:ilvl w:val="0"/>
          <w:numId w:val="47"/>
        </w:numPr>
      </w:pPr>
      <w:r>
        <w:t>Dítě je omluveno v mateřské škole</w:t>
      </w:r>
      <w:r w:rsidR="00CC3A10" w:rsidRPr="009037DD">
        <w:t xml:space="preserve"> i ze stravy automaticky po dobu termínu omluvy a následující den je s ním počítáno ke stra</w:t>
      </w:r>
      <w:r>
        <w:t xml:space="preserve">vě. Pokud se skutečnost změní, </w:t>
      </w:r>
      <w:r w:rsidR="00CC3A10" w:rsidRPr="009037DD">
        <w:t>rodiče ohlásí stejným způsobem j</w:t>
      </w:r>
      <w:r>
        <w:t>ako odhlášku nástup dítěte do mateřské školy</w:t>
      </w:r>
      <w:r w:rsidR="00CC3A10" w:rsidRPr="009037DD">
        <w:t xml:space="preserve"> a ke stravování nejpozději </w:t>
      </w:r>
      <w:r>
        <w:t xml:space="preserve"> do 7:00 hodin daného dne.</w:t>
      </w:r>
    </w:p>
    <w:p w:rsidR="00CC3A10" w:rsidRPr="00F71076" w:rsidRDefault="00CC3A10" w:rsidP="0086595E">
      <w:pPr>
        <w:pStyle w:val="Odstavecseseznamem"/>
        <w:numPr>
          <w:ilvl w:val="0"/>
          <w:numId w:val="47"/>
        </w:numPr>
      </w:pPr>
      <w:r w:rsidRPr="00F71076">
        <w:t>V případě, že zákonný zástupce omluví dítě po termínu, má právo vyzvednout si stravu dítěte dle jeho n</w:t>
      </w:r>
      <w:r w:rsidR="00623122">
        <w:t>ároku v době od 11.15 do 11.30</w:t>
      </w:r>
      <w:r w:rsidR="00F71076">
        <w:t xml:space="preserve"> </w:t>
      </w:r>
      <w:r w:rsidR="00F71076" w:rsidRPr="00F71076">
        <w:t>hodin</w:t>
      </w:r>
      <w:r w:rsidR="00623122">
        <w:t>.</w:t>
      </w:r>
    </w:p>
    <w:p w:rsidR="00CC3A10" w:rsidRPr="00CC3A10" w:rsidRDefault="00CC3A10" w:rsidP="00CC3A10">
      <w:pPr>
        <w:rPr>
          <w:b/>
        </w:rPr>
      </w:pPr>
    </w:p>
    <w:p w:rsidR="00CC3A10" w:rsidRPr="00CC3A10" w:rsidRDefault="00F71076" w:rsidP="00623122">
      <w:r>
        <w:tab/>
      </w:r>
      <w:r>
        <w:tab/>
      </w:r>
      <w:r>
        <w:tab/>
      </w:r>
      <w:r>
        <w:tab/>
      </w:r>
    </w:p>
    <w:p w:rsidR="00AA6BCD" w:rsidRDefault="00F71076" w:rsidP="00AA6BCD">
      <w:pPr>
        <w:jc w:val="both"/>
        <w:rPr>
          <w:b/>
          <w:caps/>
        </w:rPr>
      </w:pPr>
      <w:r>
        <w:rPr>
          <w:b/>
        </w:rPr>
        <w:t>V</w:t>
      </w:r>
      <w:r w:rsidR="00623122">
        <w:rPr>
          <w:b/>
        </w:rPr>
        <w:t>.</w:t>
      </w:r>
      <w:r>
        <w:rPr>
          <w:b/>
        </w:rPr>
        <w:t xml:space="preserve"> </w:t>
      </w:r>
      <w:r w:rsidR="00CC3A10" w:rsidRPr="00CC3A10">
        <w:rPr>
          <w:b/>
        </w:rPr>
        <w:t xml:space="preserve">PODMÍNKY ZAJIŠTĚNÍ BEZPEČNOSTI A OCHRANY ZDRAVÍ DĚTÍ A JEJICH OCHRANY PŘED SOCIÁLNĚ PATOLOGICKÝMI JEVY A PŘED PROJEVY DISKRIMINACE, NEPŘÁTELSTVÍ NEBO NÁSILÍ </w:t>
      </w:r>
      <w:r w:rsidR="00CC3A10" w:rsidRPr="00CC3A10">
        <w:rPr>
          <w:b/>
        </w:rPr>
        <w:tab/>
      </w:r>
    </w:p>
    <w:p w:rsidR="008E2C5E" w:rsidRDefault="008E2C5E" w:rsidP="008E2C5E">
      <w:pPr>
        <w:pStyle w:val="Bezmezer"/>
        <w:rPr>
          <w:b/>
        </w:rPr>
      </w:pPr>
      <w:r w:rsidRPr="008E2C5E">
        <w:rPr>
          <w:b/>
        </w:rPr>
        <w:t>18</w:t>
      </w:r>
      <w:r w:rsidR="00AA6BCD" w:rsidRPr="008E2C5E">
        <w:rPr>
          <w:b/>
        </w:rPr>
        <w:t xml:space="preserve">. Péče </w:t>
      </w:r>
      <w:r w:rsidR="00F71076" w:rsidRPr="008E2C5E">
        <w:rPr>
          <w:b/>
        </w:rPr>
        <w:t>o zdraví a bezpečnost dětí při vzdělávání</w:t>
      </w:r>
      <w:r w:rsidR="00AA6BCD" w:rsidRPr="008E2C5E">
        <w:rPr>
          <w:b/>
        </w:rPr>
        <w:t xml:space="preserve">  </w:t>
      </w:r>
    </w:p>
    <w:p w:rsidR="00CC3A10" w:rsidRPr="00AA6BCD" w:rsidRDefault="00AA6BCD" w:rsidP="007C1CBE">
      <w:pPr>
        <w:pStyle w:val="Bezmezer"/>
        <w:numPr>
          <w:ilvl w:val="0"/>
          <w:numId w:val="48"/>
        </w:numPr>
        <w:rPr>
          <w:caps/>
        </w:rPr>
      </w:pPr>
      <w:r>
        <w:t xml:space="preserve">Mateřská škola odpovídá za </w:t>
      </w:r>
      <w:r w:rsidR="00CC3A10" w:rsidRPr="00CC3A10">
        <w:t>bezpečnost dětí od doby převzetí dětí až do doby jejich předání zákonnému zástupci nebo jím pověřené osobě. Předat dítě pověřené osobě lze jen na základě písemného zmocnění (formuláře jsou u pedagogů nebo ředitelky) vystaveného zákonným zástupcem, které musí obsahovat</w:t>
      </w:r>
      <w:r w:rsidR="009E0155">
        <w:t xml:space="preserve">: datum, jména osob pověřených k </w:t>
      </w:r>
      <w:r w:rsidR="00CC3A10" w:rsidRPr="00CC3A10">
        <w:t>převzetí dítěte a telefonický kontakt, jméno dítěte, podpis zákonného zástupce. Bez písemného pověření nelze vydat dítě nikomu jinému než zákonnému zástupci. Pokud bude pověření trvalého charakteru, platí na daný školní rok.</w:t>
      </w:r>
      <w:r w:rsidR="00CC3A10" w:rsidRPr="00CC3A10">
        <w:br/>
        <w:t>Zákonný zástupce také informuje při ranním příchodu o odpoledním vyzvednutí dítěte jinou osobou než pověřenou osobou.</w:t>
      </w:r>
    </w:p>
    <w:p w:rsidR="00CC3A10" w:rsidRPr="00CC3A10" w:rsidRDefault="00CC3A10" w:rsidP="007C1CBE">
      <w:pPr>
        <w:pStyle w:val="Odstavecseseznamem"/>
        <w:numPr>
          <w:ilvl w:val="0"/>
          <w:numId w:val="48"/>
        </w:numPr>
        <w:shd w:val="clear" w:color="auto" w:fill="FFFFFF"/>
        <w:spacing w:before="225" w:after="225" w:line="324" w:lineRule="atLeast"/>
        <w:textAlignment w:val="baseline"/>
      </w:pPr>
      <w:r w:rsidRPr="00CC3A10">
        <w:t>Škola odpovídá za bezpečnost dětí při veškerých činnostech souvisejících se vzděláváním a výukou, a dále pak i při ostatních činnostech pořádaných školou (např. výlety, návštěvy kulturních představení)</w:t>
      </w:r>
    </w:p>
    <w:p w:rsidR="00CC3A10" w:rsidRPr="008E2C5E" w:rsidRDefault="008E2C5E" w:rsidP="00CC3A10">
      <w:pPr>
        <w:shd w:val="clear" w:color="auto" w:fill="FFFFFF"/>
        <w:spacing w:before="225" w:after="225" w:line="324" w:lineRule="atLeast"/>
        <w:textAlignment w:val="baseline"/>
        <w:rPr>
          <w:b/>
        </w:rPr>
      </w:pPr>
      <w:r>
        <w:rPr>
          <w:b/>
        </w:rPr>
        <w:t>18.1</w:t>
      </w:r>
      <w:r w:rsidR="001C5CA1" w:rsidRPr="008E2C5E">
        <w:rPr>
          <w:b/>
        </w:rPr>
        <w:t xml:space="preserve"> </w:t>
      </w:r>
      <w:r w:rsidR="00CC3A10" w:rsidRPr="008E2C5E">
        <w:rPr>
          <w:b/>
        </w:rPr>
        <w:t>Pro zajištění bezpečnosti dětí platí zejména tato opatření:</w:t>
      </w:r>
    </w:p>
    <w:p w:rsidR="00CC3A10" w:rsidRPr="00CC3A10" w:rsidRDefault="00CC3A10" w:rsidP="001928A9">
      <w:pPr>
        <w:numPr>
          <w:ilvl w:val="0"/>
          <w:numId w:val="4"/>
        </w:numPr>
        <w:shd w:val="clear" w:color="auto" w:fill="FFFFFF"/>
        <w:spacing w:before="75" w:after="75" w:line="324" w:lineRule="atLeast"/>
        <w:ind w:left="300"/>
        <w:textAlignment w:val="baseline"/>
      </w:pPr>
      <w:r w:rsidRPr="00CC3A10">
        <w:t>V budově školy se děti přezouvají, z bezpečnostních důvodů nedoporučujeme pantofle</w:t>
      </w:r>
    </w:p>
    <w:p w:rsidR="00CC3A10" w:rsidRPr="00CC3A10" w:rsidRDefault="00CC3A10" w:rsidP="001928A9">
      <w:pPr>
        <w:numPr>
          <w:ilvl w:val="0"/>
          <w:numId w:val="4"/>
        </w:numPr>
        <w:shd w:val="clear" w:color="auto" w:fill="FFFFFF"/>
        <w:spacing w:before="75" w:after="75" w:line="324" w:lineRule="atLeast"/>
        <w:ind w:left="300"/>
        <w:textAlignment w:val="baseline"/>
      </w:pPr>
      <w:r w:rsidRPr="00CC3A10">
        <w:t>Za deštivého počasí doporučujeme, aby děti s sebou měly pláštěnky, v žádném případě nejsou vhodné deštníky, se kterými by mohly někoho poranit.</w:t>
      </w:r>
    </w:p>
    <w:p w:rsidR="00CC3A10" w:rsidRPr="00CC3A10" w:rsidRDefault="00CC3A10" w:rsidP="001928A9">
      <w:pPr>
        <w:numPr>
          <w:ilvl w:val="0"/>
          <w:numId w:val="4"/>
        </w:numPr>
        <w:shd w:val="clear" w:color="auto" w:fill="FFFFFF"/>
        <w:spacing w:before="75" w:after="75" w:line="324" w:lineRule="atLeast"/>
        <w:ind w:left="300"/>
        <w:textAlignment w:val="baseline"/>
      </w:pPr>
      <w:r w:rsidRPr="00CC3A10">
        <w:t>Do MŠ je zakázáno nosit věci, které by mohly ohrozit zdraví, způsobit úraz, požár.</w:t>
      </w:r>
    </w:p>
    <w:p w:rsidR="00CC3A10" w:rsidRPr="00CC3A10" w:rsidRDefault="00CC3A10" w:rsidP="001928A9">
      <w:pPr>
        <w:numPr>
          <w:ilvl w:val="0"/>
          <w:numId w:val="4"/>
        </w:numPr>
        <w:shd w:val="clear" w:color="auto" w:fill="FFFFFF"/>
        <w:spacing w:before="75" w:after="75" w:line="324" w:lineRule="atLeast"/>
        <w:ind w:left="300"/>
        <w:textAlignment w:val="baseline"/>
      </w:pPr>
      <w:r w:rsidRPr="00CC3A10">
        <w:t>Při přesunech po komunikaci se řídí pedagogické pracovnice pravidly silničního provozu, děti jsou v útvaru označeny reflexními vestami.</w:t>
      </w:r>
    </w:p>
    <w:p w:rsidR="00CC3A10" w:rsidRPr="00CC3A10" w:rsidRDefault="00CC3A10" w:rsidP="001928A9">
      <w:pPr>
        <w:numPr>
          <w:ilvl w:val="0"/>
          <w:numId w:val="4"/>
        </w:numPr>
        <w:shd w:val="clear" w:color="auto" w:fill="FFFFFF"/>
        <w:spacing w:before="75" w:after="75" w:line="324" w:lineRule="atLeast"/>
        <w:ind w:left="300"/>
        <w:textAlignment w:val="baseline"/>
      </w:pPr>
      <w:r w:rsidRPr="00CC3A10">
        <w:t>Cvičení a pohybové aktivity musí být přiměřené věku a individuálním schopnostem dětí</w:t>
      </w:r>
    </w:p>
    <w:p w:rsidR="00CC3A10" w:rsidRPr="00CC3A10" w:rsidRDefault="00CC3A10" w:rsidP="001928A9">
      <w:pPr>
        <w:numPr>
          <w:ilvl w:val="0"/>
          <w:numId w:val="4"/>
        </w:numPr>
        <w:shd w:val="clear" w:color="auto" w:fill="FFFFFF"/>
        <w:spacing w:before="75" w:after="75" w:line="324" w:lineRule="atLeast"/>
        <w:ind w:left="300"/>
        <w:textAlignment w:val="baseline"/>
      </w:pPr>
      <w:r w:rsidRPr="00CC3A10">
        <w:t xml:space="preserve">Při cvičení a dalších pohybových aktivitách je před použitím provedena kontrola tělocvičného náčiní. </w:t>
      </w:r>
    </w:p>
    <w:p w:rsidR="00CC3A10" w:rsidRPr="00CC3A10" w:rsidRDefault="00CC3A10" w:rsidP="001928A9">
      <w:pPr>
        <w:numPr>
          <w:ilvl w:val="0"/>
          <w:numId w:val="4"/>
        </w:numPr>
        <w:shd w:val="clear" w:color="auto" w:fill="FFFFFF"/>
        <w:spacing w:before="75" w:after="75" w:line="324" w:lineRule="atLeast"/>
        <w:ind w:left="300"/>
        <w:textAlignment w:val="baseline"/>
      </w:pPr>
      <w:r w:rsidRPr="00CC3A10">
        <w:t>Při použití herních prvků za přímého dohledu zákonných zástupců (před předáním dětí škole při příchodu a při převzetí dětí rodiči při odchodu dětí ze školy) v budově školy i na zahradě mají zákonní zástupci za svoje děti plnou odpovědnost a veškeré činnosti provádějí na vlastní riziko.</w:t>
      </w:r>
    </w:p>
    <w:p w:rsidR="00CC3A10" w:rsidRPr="00CC3A10" w:rsidRDefault="00CC3A10" w:rsidP="001928A9">
      <w:pPr>
        <w:numPr>
          <w:ilvl w:val="0"/>
          <w:numId w:val="4"/>
        </w:numPr>
        <w:shd w:val="clear" w:color="auto" w:fill="FFFFFF"/>
        <w:spacing w:before="75" w:after="75" w:line="324" w:lineRule="atLeast"/>
        <w:ind w:left="300"/>
        <w:textAlignment w:val="baseline"/>
      </w:pPr>
      <w:r w:rsidRPr="00CC3A10">
        <w:t>Děti budou poučeny o škodlivosti návykových látek</w:t>
      </w:r>
      <w:r w:rsidR="001C5CA1">
        <w:t xml:space="preserve"> </w:t>
      </w:r>
      <w:r w:rsidRPr="00CC3A10">
        <w:t>/alkohol, kouření, drogy</w:t>
      </w:r>
      <w:r w:rsidR="001C5CA1">
        <w:t>/</w:t>
      </w:r>
      <w:r w:rsidRPr="00CC3A10">
        <w:t xml:space="preserve"> a o bezpečném chování ve třídě, na zahradě a při pobytu venku, výletech a exkurzích.</w:t>
      </w:r>
    </w:p>
    <w:p w:rsidR="00CC3A10" w:rsidRPr="00CC3A10" w:rsidRDefault="00CC3A10" w:rsidP="001928A9">
      <w:pPr>
        <w:numPr>
          <w:ilvl w:val="0"/>
          <w:numId w:val="4"/>
        </w:numPr>
        <w:shd w:val="clear" w:color="auto" w:fill="FFFFFF"/>
        <w:spacing w:before="75" w:after="75" w:line="324" w:lineRule="atLeast"/>
        <w:ind w:left="300"/>
        <w:textAlignment w:val="baseline"/>
      </w:pPr>
      <w:r w:rsidRPr="00CC3A10">
        <w:t>K zajištění bezpečnos</w:t>
      </w:r>
      <w:r w:rsidR="001C5CA1">
        <w:t>ti dětí při pobytu mimo území mateřské školy</w:t>
      </w:r>
      <w:r w:rsidRPr="00CC3A10">
        <w:t xml:space="preserve"> připadá na jednoho pedagogického pracovníka nejvýše 20 dětí. 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pracovním</w:t>
      </w:r>
      <w:r w:rsidRPr="00CC3A10">
        <w:rPr>
          <w:color w:val="565656"/>
          <w:sz w:val="20"/>
          <w:szCs w:val="20"/>
        </w:rPr>
        <w:t xml:space="preserve"> </w:t>
      </w:r>
      <w:r w:rsidRPr="00CC3A10">
        <w:t>vztahu k mateřské škole. (týká se to akcí školy a nutných provozně</w:t>
      </w:r>
      <w:r w:rsidR="001C5CA1">
        <w:t xml:space="preserve"> -</w:t>
      </w:r>
      <w:r w:rsidRPr="00CC3A10">
        <w:t>organizačních záležitostí).</w:t>
      </w:r>
    </w:p>
    <w:p w:rsidR="00CC3A10" w:rsidRPr="00CC3A10" w:rsidRDefault="00CC3A10" w:rsidP="001928A9">
      <w:pPr>
        <w:numPr>
          <w:ilvl w:val="0"/>
          <w:numId w:val="4"/>
        </w:numPr>
        <w:shd w:val="clear" w:color="auto" w:fill="FFFFFF"/>
        <w:spacing w:before="75" w:after="75" w:line="324" w:lineRule="atLeast"/>
        <w:ind w:left="300"/>
        <w:textAlignment w:val="baseline"/>
      </w:pPr>
      <w:r w:rsidRPr="00CC3A10">
        <w:lastRenderedPageBreak/>
        <w:t>Vzhledem k ochraně zdraví ostatních dětí může pedagogický pracovník, pokud má při přebírání dítěte od zákonného zástupce nebo jiné pověřené osoby podezření, že dítě není zdravé, požádat zákonného zástupce o doložení zdravotní způsobilosti dítěte formou předložení potvrzení od ošetřujícího lékaře. Při náhlém onemocnění dítěte, či jeho úrazu jsou rodiče okamžitě telefonicky informováni. Při výskytu infekčních onemocnění škola postupuje podle pokynů KHS.</w:t>
      </w:r>
    </w:p>
    <w:p w:rsidR="00CC3A10" w:rsidRPr="008E2C5E" w:rsidRDefault="008E2C5E" w:rsidP="00CC3A10">
      <w:pPr>
        <w:shd w:val="clear" w:color="auto" w:fill="FFFFFF"/>
        <w:spacing w:before="225" w:after="225" w:line="324" w:lineRule="atLeast"/>
        <w:textAlignment w:val="baseline"/>
        <w:rPr>
          <w:b/>
        </w:rPr>
      </w:pPr>
      <w:r w:rsidRPr="008E2C5E">
        <w:rPr>
          <w:b/>
        </w:rPr>
        <w:t>18.2</w:t>
      </w:r>
      <w:r w:rsidR="00CC3A10" w:rsidRPr="008E2C5E">
        <w:rPr>
          <w:b/>
        </w:rPr>
        <w:t xml:space="preserve"> Zásady bezpečnosti při vzdělávací a výchovné práci s dětmi při specifických činnostech, které vyžadují zvýšený dohled na bezpečnost dětí, dodržují pedagogičtí pracovníci následující zásady:</w:t>
      </w:r>
    </w:p>
    <w:p w:rsidR="00757E5A" w:rsidRDefault="00CC3A10" w:rsidP="00CC3A10">
      <w:pPr>
        <w:shd w:val="clear" w:color="auto" w:fill="FFFFFF"/>
        <w:spacing w:before="225" w:after="225" w:line="324" w:lineRule="atLeast"/>
        <w:textAlignment w:val="baseline"/>
        <w:rPr>
          <w:b/>
        </w:rPr>
      </w:pPr>
      <w:r w:rsidRPr="008E2C5E">
        <w:rPr>
          <w:b/>
        </w:rPr>
        <w:t>a) přesuny dětí při pobytu mimo území mateřské školy po pozemních komunikacích</w:t>
      </w:r>
      <w:r w:rsidR="001C5CA1" w:rsidRPr="008E2C5E">
        <w:rPr>
          <w:b/>
        </w:rPr>
        <w:t>:</w:t>
      </w:r>
      <w:r w:rsidRPr="008E2C5E">
        <w:rPr>
          <w:b/>
        </w:rPr>
        <w:t> </w:t>
      </w:r>
    </w:p>
    <w:p w:rsidR="00CC3A10" w:rsidRPr="00757E5A" w:rsidRDefault="001C5CA1" w:rsidP="00CC3A10">
      <w:pPr>
        <w:shd w:val="clear" w:color="auto" w:fill="FFFFFF"/>
        <w:spacing w:before="225" w:after="225" w:line="324" w:lineRule="atLeast"/>
        <w:textAlignment w:val="baseline"/>
        <w:rPr>
          <w:b/>
        </w:rPr>
      </w:pPr>
      <w:r>
        <w:t xml:space="preserve">děti se </w:t>
      </w:r>
      <w:r w:rsidR="00CC3A10" w:rsidRPr="00CC3A10">
        <w:t>přesunují ve skupině a to nejvýše ve dvojstupech skupina je zpravidla doprovázena dvěma pedagogickými pracovníky, z nichž jeden je na začátku skupiny a druhý na jejím konci skupina k přesunu využívá především chodníků, okraje vozovky vozovku přechází skupina především na vyznačených přechodech pro chodce, přecházení vozovky jinde je povoleno pouze dovoluje-li to dopravní provoz a pedagogický doprovod je přesvědčen o bezpečnosti přechodu skupiny při přecházení vozovky používá v případě potřeby pedagogický doprovod výstražný terčík</w:t>
      </w:r>
    </w:p>
    <w:p w:rsidR="00CC3A10" w:rsidRPr="008E2C5E" w:rsidRDefault="00CC3A10" w:rsidP="00CC3A10">
      <w:pPr>
        <w:shd w:val="clear" w:color="auto" w:fill="FFFFFF"/>
        <w:spacing w:before="225" w:after="225" w:line="324" w:lineRule="atLeast"/>
        <w:textAlignment w:val="baseline"/>
        <w:rPr>
          <w:b/>
        </w:rPr>
      </w:pPr>
      <w:r w:rsidRPr="008E2C5E">
        <w:rPr>
          <w:b/>
        </w:rPr>
        <w:t>b) pobyt dětí v</w:t>
      </w:r>
      <w:r w:rsidR="001C5CA1" w:rsidRPr="008E2C5E">
        <w:rPr>
          <w:b/>
        </w:rPr>
        <w:t> </w:t>
      </w:r>
      <w:r w:rsidRPr="008E2C5E">
        <w:rPr>
          <w:b/>
        </w:rPr>
        <w:t>přírodě</w:t>
      </w:r>
      <w:r w:rsidR="001C5CA1" w:rsidRPr="008E2C5E">
        <w:rPr>
          <w:b/>
        </w:rPr>
        <w:t>:</w:t>
      </w:r>
      <w:r w:rsidRPr="008E2C5E">
        <w:rPr>
          <w:b/>
        </w:rPr>
        <w:t> </w:t>
      </w:r>
    </w:p>
    <w:p w:rsidR="005E2DC4" w:rsidRDefault="00CC3A10" w:rsidP="00CC3A10">
      <w:pPr>
        <w:shd w:val="clear" w:color="auto" w:fill="FFFFFF"/>
        <w:spacing w:before="225" w:after="225" w:line="324" w:lineRule="atLeast"/>
        <w:textAlignment w:val="baseline"/>
      </w:pPr>
      <w:r w:rsidRPr="00CC3A10">
        <w:t>využívají se pouze známá bezpečná místa pedagogičtí pracovníci před pobytem dětí odstran</w:t>
      </w:r>
      <w:r w:rsidR="005E2DC4">
        <w:t xml:space="preserve">í všechny nebezpečné předměty a překážky </w:t>
      </w:r>
    </w:p>
    <w:p w:rsidR="00CC3A10" w:rsidRPr="00CC3A10" w:rsidRDefault="005E2DC4" w:rsidP="00CC3A10">
      <w:pPr>
        <w:shd w:val="clear" w:color="auto" w:fill="FFFFFF"/>
        <w:spacing w:before="225" w:after="225" w:line="324" w:lineRule="atLeast"/>
        <w:textAlignment w:val="baseline"/>
      </w:pPr>
      <w:r>
        <w:t>p</w:t>
      </w:r>
      <w:r w:rsidR="00CC3A10" w:rsidRPr="00CC3A10">
        <w:t>ři hrách a pohybových aktivitách pedagogičtí pracovníci dbají, aby děti neopustily vymezené prostranství</w:t>
      </w:r>
    </w:p>
    <w:p w:rsidR="005E2DC4" w:rsidRPr="008E2C5E" w:rsidRDefault="00CC3A10" w:rsidP="005E2DC4">
      <w:pPr>
        <w:pStyle w:val="Bezmezer"/>
        <w:rPr>
          <w:b/>
        </w:rPr>
      </w:pPr>
      <w:r w:rsidRPr="008E2C5E">
        <w:rPr>
          <w:b/>
        </w:rPr>
        <w:t>c) sportovní činnosti a pohybové aktivity</w:t>
      </w:r>
      <w:r w:rsidR="001C5CA1" w:rsidRPr="008E2C5E">
        <w:rPr>
          <w:b/>
        </w:rPr>
        <w:t>:</w:t>
      </w:r>
    </w:p>
    <w:p w:rsidR="00CC3A10" w:rsidRDefault="00CC3A10" w:rsidP="005E2DC4">
      <w:pPr>
        <w:pStyle w:val="Bezmezer"/>
      </w:pPr>
      <w:r w:rsidRPr="00CC3A10">
        <w:br/>
        <w:t xml:space="preserve">před cvičením dětí a dalšími pohybovými aktivitami, které probíhají ve třídách, popřípadě v jiných vyčleněných prostorách v </w:t>
      </w:r>
      <w:r w:rsidR="001C5CA1">
        <w:t>objektu budovy mateřské školy /</w:t>
      </w:r>
      <w:r w:rsidRPr="00CC3A10">
        <w:t>v tělocvičně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náčiní a nářadí kontrolují jeho funkčnost a bezpečnost</w:t>
      </w:r>
      <w:r w:rsidRPr="00CC3A10">
        <w:br/>
      </w:r>
      <w:r w:rsidRPr="00CC3A10">
        <w:br/>
        <w:t>pedagogičtí pracovníci dále dbají, aby cvičení a pohybové aktivity byly přiměřené věku dětí a podle toho přizpůsobují intenzitu a obtížnost těchto aktivit individuálním schopnostem jednotlivých dětí</w:t>
      </w:r>
    </w:p>
    <w:p w:rsidR="005E2DC4" w:rsidRPr="001C5CA1" w:rsidRDefault="005E2DC4" w:rsidP="005E2DC4">
      <w:pPr>
        <w:pStyle w:val="Bezmezer"/>
        <w:rPr>
          <w:sz w:val="16"/>
          <w:szCs w:val="16"/>
        </w:rPr>
      </w:pPr>
    </w:p>
    <w:p w:rsidR="005E2DC4" w:rsidRPr="008E2C5E" w:rsidRDefault="00CC3A10" w:rsidP="005E2DC4">
      <w:pPr>
        <w:pStyle w:val="Bezmezer"/>
        <w:rPr>
          <w:b/>
        </w:rPr>
      </w:pPr>
      <w:r w:rsidRPr="008E2C5E">
        <w:rPr>
          <w:b/>
        </w:rPr>
        <w:t>e) pracovní a výtvarné činnosti</w:t>
      </w:r>
    </w:p>
    <w:p w:rsidR="00CC3A10" w:rsidRDefault="00CC3A10" w:rsidP="00757E5A">
      <w:pPr>
        <w:pStyle w:val="Bezmezer"/>
      </w:pPr>
      <w:r w:rsidRPr="00CC3A10">
        <w:br/>
        <w:t xml:space="preserve">při aktivitách rozvíjejících zručnost a výtvarné cítění dětí, při kterých je nezbytné použít nástroje, které by mohly děti zranit, vykonávají práci s těmito nástroji výhradně </w:t>
      </w:r>
      <w:r w:rsidR="008E2C5E">
        <w:t>pod dohledem učitelky mateřské školy</w:t>
      </w:r>
    </w:p>
    <w:p w:rsidR="00757E5A" w:rsidRDefault="00757E5A" w:rsidP="007C1CBE">
      <w:pPr>
        <w:pStyle w:val="Bezmezer"/>
        <w:numPr>
          <w:ilvl w:val="0"/>
          <w:numId w:val="49"/>
        </w:numPr>
      </w:pPr>
      <w:r>
        <w:lastRenderedPageBreak/>
        <w:t>Při prvním vstupu do mateřské školy má dítě právo na individuálně přizpůsobený adaptační režim, rodiče se mohou s ředitelkou a třídními učitelkami dohodnout na nejvhodnějším postupu</w:t>
      </w:r>
    </w:p>
    <w:p w:rsidR="00757E5A" w:rsidRDefault="00757E5A" w:rsidP="007C1CBE">
      <w:pPr>
        <w:pStyle w:val="Bezmezer"/>
        <w:numPr>
          <w:ilvl w:val="0"/>
          <w:numId w:val="49"/>
        </w:numPr>
      </w:pPr>
      <w:r>
        <w:t>Při náhlém</w:t>
      </w:r>
      <w:r w:rsidR="00E8256C">
        <w:t xml:space="preserve"> onemocnění dítěte v mateřské škole jsou rodiče telefonicky informováni o daném stavu věci a jsou povinni si dítě co nejdříve z mateřské školy vyzvednout.</w:t>
      </w:r>
    </w:p>
    <w:p w:rsidR="00757E5A" w:rsidRPr="00CC3A10" w:rsidRDefault="00757E5A" w:rsidP="00757E5A">
      <w:pPr>
        <w:pStyle w:val="Bezmezer"/>
      </w:pPr>
    </w:p>
    <w:p w:rsidR="00CC3A10" w:rsidRPr="00E8256C" w:rsidRDefault="00E8256C" w:rsidP="00CC3A10">
      <w:pPr>
        <w:shd w:val="clear" w:color="auto" w:fill="FFFFFF"/>
        <w:spacing w:before="225" w:after="225" w:line="324" w:lineRule="atLeast"/>
        <w:textAlignment w:val="baseline"/>
        <w:rPr>
          <w:b/>
        </w:rPr>
      </w:pPr>
      <w:r w:rsidRPr="00E8256C">
        <w:rPr>
          <w:b/>
        </w:rPr>
        <w:t>18.3</w:t>
      </w:r>
      <w:r w:rsidR="005E2DC4" w:rsidRPr="00E8256C">
        <w:rPr>
          <w:b/>
        </w:rPr>
        <w:t xml:space="preserve"> </w:t>
      </w:r>
      <w:r w:rsidR="00CC3A10" w:rsidRPr="00E8256C">
        <w:rPr>
          <w:b/>
        </w:rPr>
        <w:t>V případě úrazu dítěte bude postupováno takto:</w:t>
      </w:r>
    </w:p>
    <w:p w:rsidR="00CC3A10" w:rsidRPr="00CC3A10" w:rsidRDefault="00F57274" w:rsidP="001928A9">
      <w:pPr>
        <w:numPr>
          <w:ilvl w:val="0"/>
          <w:numId w:val="6"/>
        </w:numPr>
        <w:shd w:val="clear" w:color="auto" w:fill="FFFFFF"/>
        <w:spacing w:before="75" w:after="75" w:line="324" w:lineRule="atLeast"/>
        <w:ind w:left="300"/>
        <w:textAlignment w:val="baseline"/>
      </w:pPr>
      <w:r>
        <w:t>p</w:t>
      </w:r>
      <w:r w:rsidR="00CC3A10" w:rsidRPr="00CC3A10">
        <w:t>edagogický pracovník zajistí neprodlené poskytnutí první pomoci dítěti (ošetření drobnýc</w:t>
      </w:r>
      <w:r>
        <w:t>h poranění, např. oděrky apod.)</w:t>
      </w:r>
    </w:p>
    <w:p w:rsidR="00CC3A10" w:rsidRPr="00CC3A10" w:rsidRDefault="00F57274" w:rsidP="001928A9">
      <w:pPr>
        <w:numPr>
          <w:ilvl w:val="0"/>
          <w:numId w:val="6"/>
        </w:numPr>
        <w:shd w:val="clear" w:color="auto" w:fill="FFFFFF"/>
        <w:spacing w:before="75" w:after="75" w:line="324" w:lineRule="atLeast"/>
        <w:ind w:left="300"/>
        <w:textAlignment w:val="baseline"/>
      </w:pPr>
      <w:r>
        <w:t>u</w:t>
      </w:r>
      <w:r w:rsidR="00CC3A10" w:rsidRPr="00CC3A10">
        <w:t xml:space="preserve"> úrazů, kdy bylo zaznamenáno bezvědomí, u úrazů, kdy dojde ke zranění hlavy, hrudníku nebo břicha zajistí základní životní funkce zraněného a vždy přivolá lékaře (případně RZS Královéhradeckého kraje) pro posouzení zdravotního stavu dítěte, který</w:t>
      </w:r>
      <w:r>
        <w:t xml:space="preserve"> pak rozhodne o dalším postupu</w:t>
      </w:r>
    </w:p>
    <w:p w:rsidR="00CC3A10" w:rsidRPr="00CC3A10" w:rsidRDefault="00CC3A10" w:rsidP="001928A9">
      <w:pPr>
        <w:numPr>
          <w:ilvl w:val="0"/>
          <w:numId w:val="6"/>
        </w:numPr>
        <w:shd w:val="clear" w:color="auto" w:fill="FFFFFF"/>
        <w:spacing w:before="75" w:after="75" w:line="324" w:lineRule="atLeast"/>
        <w:ind w:left="300"/>
        <w:textAlignment w:val="baseline"/>
      </w:pPr>
      <w:r w:rsidRPr="00CC3A10">
        <w:t>u ostatních úrazů, rozhoduje o nutnosti přivolání lékaře (případně RZS Královéhradeckého kraje) vždy osoba poskytující první pomoc</w:t>
      </w:r>
    </w:p>
    <w:p w:rsidR="00CC3A10" w:rsidRPr="00CC3A10" w:rsidRDefault="00F57274" w:rsidP="001928A9">
      <w:pPr>
        <w:numPr>
          <w:ilvl w:val="0"/>
          <w:numId w:val="6"/>
        </w:numPr>
        <w:shd w:val="clear" w:color="auto" w:fill="FFFFFF"/>
        <w:spacing w:before="75" w:after="75" w:line="324" w:lineRule="atLeast"/>
        <w:ind w:left="300"/>
        <w:textAlignment w:val="baseline"/>
      </w:pPr>
      <w:r>
        <w:t>v</w:t>
      </w:r>
      <w:r w:rsidR="00CC3A10" w:rsidRPr="00CC3A10">
        <w:t xml:space="preserve"> případě nutnosti předá dohled nad dětmi dalšímu oprávněnému zaměstnanci školy a doprovodí dítě na ošetření (např. při převozu sanitou do nemocnice)</w:t>
      </w:r>
    </w:p>
    <w:p w:rsidR="00CC3A10" w:rsidRDefault="00F57274" w:rsidP="001928A9">
      <w:pPr>
        <w:numPr>
          <w:ilvl w:val="0"/>
          <w:numId w:val="6"/>
        </w:numPr>
        <w:shd w:val="clear" w:color="auto" w:fill="FFFFFF"/>
        <w:spacing w:before="75" w:after="75" w:line="324" w:lineRule="atLeast"/>
        <w:ind w:left="300"/>
        <w:textAlignment w:val="baseline"/>
      </w:pPr>
      <w:r>
        <w:t>p</w:t>
      </w:r>
      <w:r w:rsidR="00CC3A10" w:rsidRPr="00CC3A10">
        <w:t>okud jsou zajištěny veškeré výše uvedené úkony a nehrozí nebezpečí z prodlení, informuje o úrazu bez dalšího zbytečného odk</w:t>
      </w:r>
      <w:r>
        <w:t>ladu zákonného zástupce dítěte</w:t>
      </w:r>
    </w:p>
    <w:p w:rsidR="00CC3A10" w:rsidRPr="00CC3A10" w:rsidRDefault="00E8256C" w:rsidP="00E8256C">
      <w:pPr>
        <w:numPr>
          <w:ilvl w:val="0"/>
          <w:numId w:val="6"/>
        </w:numPr>
        <w:shd w:val="clear" w:color="auto" w:fill="FFFFFF"/>
        <w:spacing w:before="75" w:after="75" w:line="324" w:lineRule="atLeast"/>
        <w:ind w:left="300"/>
        <w:textAlignment w:val="baseline"/>
      </w:pPr>
      <w:r>
        <w:t>škola je pro případ odškodnění úrazu dětí pojištěna</w:t>
      </w:r>
    </w:p>
    <w:p w:rsidR="00CC3A10" w:rsidRPr="00E8256C" w:rsidRDefault="00E8256C" w:rsidP="00CC3A10">
      <w:pPr>
        <w:shd w:val="clear" w:color="auto" w:fill="FFFFFF"/>
        <w:spacing w:before="225" w:after="225" w:line="324" w:lineRule="atLeast"/>
        <w:textAlignment w:val="baseline"/>
        <w:rPr>
          <w:b/>
        </w:rPr>
      </w:pPr>
      <w:r w:rsidRPr="00E8256C">
        <w:rPr>
          <w:b/>
        </w:rPr>
        <w:t xml:space="preserve">18.4 </w:t>
      </w:r>
      <w:r w:rsidR="00CC3A10" w:rsidRPr="00E8256C">
        <w:rPr>
          <w:b/>
        </w:rPr>
        <w:t>Evidence úrazů</w:t>
      </w:r>
    </w:p>
    <w:p w:rsidR="00F57274" w:rsidRPr="00F57274" w:rsidRDefault="00E8256C" w:rsidP="001928A9">
      <w:pPr>
        <w:pStyle w:val="Odstavecseseznamem"/>
        <w:numPr>
          <w:ilvl w:val="0"/>
          <w:numId w:val="17"/>
        </w:numPr>
        <w:shd w:val="clear" w:color="auto" w:fill="FFFFFF"/>
        <w:spacing w:before="225" w:after="225" w:line="324" w:lineRule="atLeast"/>
        <w:textAlignment w:val="baseline"/>
      </w:pPr>
      <w:r>
        <w:t>o každém (i drobném</w:t>
      </w:r>
      <w:r w:rsidR="00CC3A10" w:rsidRPr="00CC3A10">
        <w:t>) poranění provede vyučující pedagogický</w:t>
      </w:r>
      <w:r w:rsidR="00F57274">
        <w:t xml:space="preserve"> pracovník záznam do knihy úraz</w:t>
      </w:r>
    </w:p>
    <w:p w:rsidR="00CC3A10" w:rsidRPr="00CC3A10" w:rsidRDefault="00F57274" w:rsidP="001928A9">
      <w:pPr>
        <w:pStyle w:val="Odstavecseseznamem"/>
        <w:numPr>
          <w:ilvl w:val="0"/>
          <w:numId w:val="17"/>
        </w:numPr>
        <w:shd w:val="clear" w:color="auto" w:fill="FFFFFF"/>
        <w:spacing w:before="225" w:after="225" w:line="324" w:lineRule="atLeast"/>
        <w:textAlignment w:val="baseline"/>
      </w:pPr>
      <w:r>
        <w:t>v</w:t>
      </w:r>
      <w:r w:rsidR="00CC3A10" w:rsidRPr="00CC3A10">
        <w:t xml:space="preserve"> případech stanovených příslušným předpisem (vyhl. MŠMT č. 64/2005, v platném znění) vyhotoví škola záznam o úrazu a jednu kopii </w:t>
      </w:r>
      <w:r>
        <w:t>předá zákonným zástupcům dítěte</w:t>
      </w:r>
    </w:p>
    <w:p w:rsidR="00CC3A10" w:rsidRPr="00CC3A10" w:rsidRDefault="00CC3A10" w:rsidP="00CC3A10">
      <w:pPr>
        <w:shd w:val="clear" w:color="auto" w:fill="FFFFFF"/>
        <w:spacing w:before="225" w:after="225" w:line="324" w:lineRule="atLeast"/>
        <w:textAlignment w:val="baseline"/>
      </w:pPr>
      <w:r w:rsidRPr="00CC3A10">
        <w:br/>
        <w:t>Z důvodu zajištění kvalifikované první pomoci je na škole určen zdravotník k poskytování první pomoci, který absolvoval odborné školení nebo má zdravotní vzdělání.</w:t>
      </w:r>
    </w:p>
    <w:p w:rsidR="00E8256C" w:rsidRDefault="00CC3A10" w:rsidP="00E8256C">
      <w:pPr>
        <w:shd w:val="clear" w:color="auto" w:fill="FFFFFF"/>
        <w:spacing w:before="225" w:after="225" w:line="324" w:lineRule="atLeast"/>
        <w:textAlignment w:val="baseline"/>
      </w:pPr>
      <w:r w:rsidRPr="00CC3A10">
        <w:t>Všichni pracovníci MŠ jsou pravidelně proškolování v poskytování první pomoci.</w:t>
      </w:r>
    </w:p>
    <w:p w:rsidR="009E4F99" w:rsidRDefault="00CC3A10" w:rsidP="00E8256C">
      <w:pPr>
        <w:shd w:val="clear" w:color="auto" w:fill="FFFFFF"/>
        <w:spacing w:before="225" w:after="225" w:line="324" w:lineRule="atLeast"/>
        <w:textAlignment w:val="baseline"/>
        <w:rPr>
          <w:b/>
        </w:rPr>
      </w:pPr>
      <w:r w:rsidRPr="00CC3A10">
        <w:br/>
      </w:r>
      <w:r w:rsidR="00E8256C" w:rsidRPr="00E8256C">
        <w:rPr>
          <w:b/>
        </w:rPr>
        <w:t>19</w:t>
      </w:r>
      <w:r w:rsidRPr="00E8256C">
        <w:rPr>
          <w:b/>
        </w:rPr>
        <w:t>. Ochrana před sociálně-patologickými jevy a před projevy diskriminace, nepřátelství nebo násilí</w:t>
      </w:r>
      <w:r w:rsidR="00AA6BCD" w:rsidRPr="00E8256C">
        <w:rPr>
          <w:b/>
        </w:rPr>
        <w:t xml:space="preserve">   </w:t>
      </w:r>
    </w:p>
    <w:p w:rsidR="00CC3A10" w:rsidRPr="00E8256C" w:rsidRDefault="00AA6BCD" w:rsidP="007C1CBE">
      <w:pPr>
        <w:pStyle w:val="Odstavecseseznamem"/>
        <w:numPr>
          <w:ilvl w:val="0"/>
          <w:numId w:val="50"/>
        </w:numPr>
        <w:shd w:val="clear" w:color="auto" w:fill="FFFFFF"/>
        <w:spacing w:before="225" w:after="225" w:line="324" w:lineRule="atLeast"/>
        <w:textAlignment w:val="baseline"/>
      </w:pPr>
      <w:r>
        <w:t xml:space="preserve">Důležitým prvkem ochrany a prevence je i výchovně vzdělávací </w:t>
      </w:r>
      <w:r w:rsidR="00CC3A10" w:rsidRPr="00CC3A10">
        <w:t xml:space="preserve">působení na děti předškolního věku zaměřené na zdravý způsob života, vytvořením příznivého sociálního klimatu mezi dětmi navzájem, mezi dětmi a dospělými, mezi pracovníky a zákonnými zástupci. V rámci ŠVP jsou děti nenásilnou formou a přiměřeně k jejich </w:t>
      </w:r>
      <w:r w:rsidR="00CC3A10" w:rsidRPr="00CC3A10">
        <w:lastRenderedPageBreak/>
        <w:t>věku a schopnostem vedeny k pochopení a porozumění dané problematiky (nebezpečí drogové závislosti, alkoholismu, kouření, virtuální závislosti, patologickému hráčství, vandalismu, kriminality a jiných forem násilného chování).</w:t>
      </w:r>
    </w:p>
    <w:p w:rsidR="00CC3A10" w:rsidRPr="00CC3A10" w:rsidRDefault="00CC3A10" w:rsidP="007C1CBE">
      <w:pPr>
        <w:pStyle w:val="Odstavecseseznamem"/>
        <w:numPr>
          <w:ilvl w:val="0"/>
          <w:numId w:val="50"/>
        </w:numPr>
        <w:shd w:val="clear" w:color="auto" w:fill="FFFFFF"/>
        <w:spacing w:before="225" w:after="225" w:line="324" w:lineRule="atLeast"/>
        <w:textAlignment w:val="baseline"/>
      </w:pPr>
      <w:r w:rsidRPr="00CC3A10">
        <w:t>Součásti každodenní vzdělávací práce je působení učitelky na děti ve smyslu rozvíjení pozitivních vztahů, vedení ke kamarádství, ohleduplnosti, toleranci. Povinností učitelky je předcházet konfliktním situacím mezi dětmi, aby nedocházelo k nepřátelství a násilí.</w:t>
      </w:r>
      <w:r w:rsidR="009E4F99">
        <w:t>V</w:t>
      </w:r>
      <w:r w:rsidR="009E0155">
        <w:t xml:space="preserve"> </w:t>
      </w:r>
      <w:r w:rsidRPr="00CC3A10">
        <w:t>případě neřešení těchto problémů by mohlo dojít k diskriminaci některého dítěte, což je nežádoucím jevem.</w:t>
      </w:r>
    </w:p>
    <w:p w:rsidR="00CC3A10" w:rsidRPr="00CC3A10" w:rsidRDefault="00CC3A10" w:rsidP="007C1CBE">
      <w:pPr>
        <w:pStyle w:val="Odstavecseseznamem"/>
        <w:numPr>
          <w:ilvl w:val="0"/>
          <w:numId w:val="51"/>
        </w:numPr>
        <w:jc w:val="both"/>
      </w:pPr>
      <w:r w:rsidRPr="00CC3A10">
        <w:t>V rámci prevence před projevy diskriminace, nepřátelství a násilí pedagogičtí pracovníci mateřské školy sledují a vyhodnocují vztahy mezi dětmi ve třídních kolektivech s cílem řešit případné deformující vztahy mezi dětmi již v jejich počátcích a to ve spolupráci se zákonnými zástupci, případně za pomoci školských poradenských zařízeních.</w:t>
      </w:r>
    </w:p>
    <w:p w:rsidR="00CC3A10" w:rsidRPr="00CC3A10" w:rsidRDefault="00CC3A10" w:rsidP="007C1CBE">
      <w:pPr>
        <w:pStyle w:val="Odstavecseseznamem"/>
        <w:numPr>
          <w:ilvl w:val="0"/>
          <w:numId w:val="51"/>
        </w:numPr>
        <w:jc w:val="both"/>
      </w:pPr>
      <w:r w:rsidRPr="00CC3A10">
        <w:t>Důležitým prvkem prevence v této oblasti je i vytvoření příznivého sociálního klimatu mezi dětmi navzájem, mezi dětmi a pedagogickými pracovníky a mezi pedagogickými pracovníky a zákonnými zástupci dětí.</w:t>
      </w:r>
    </w:p>
    <w:p w:rsidR="00CC3A10" w:rsidRPr="00CC3A10" w:rsidRDefault="00CC3A10" w:rsidP="00CC3A10">
      <w:pPr>
        <w:spacing w:after="180"/>
        <w:jc w:val="both"/>
      </w:pPr>
      <w:r w:rsidRPr="00CC3A10">
        <w:tab/>
      </w:r>
      <w:r w:rsidRPr="00CC3A10">
        <w:tab/>
      </w:r>
      <w:r w:rsidRPr="00CC3A10">
        <w:tab/>
      </w:r>
      <w:r w:rsidRPr="00CC3A10">
        <w:tab/>
      </w:r>
      <w:r w:rsidRPr="00CC3A10">
        <w:tab/>
      </w:r>
      <w:r w:rsidRPr="00CC3A10">
        <w:tab/>
      </w:r>
    </w:p>
    <w:p w:rsidR="009E4F99" w:rsidRDefault="00CC3A10" w:rsidP="009E4F99">
      <w:pPr>
        <w:spacing w:after="180"/>
        <w:jc w:val="both"/>
      </w:pPr>
      <w:r w:rsidRPr="00CC3A10">
        <w:t xml:space="preserve">            </w:t>
      </w:r>
      <w:r w:rsidR="00F57274">
        <w:t xml:space="preserve">                </w:t>
      </w:r>
    </w:p>
    <w:p w:rsidR="00CC3A10" w:rsidRPr="009E4F99" w:rsidRDefault="00F57274" w:rsidP="009E4F99">
      <w:pPr>
        <w:spacing w:after="180"/>
        <w:jc w:val="both"/>
      </w:pPr>
      <w:r w:rsidRPr="00F57274">
        <w:rPr>
          <w:b/>
          <w:caps/>
        </w:rPr>
        <w:t>VI.</w:t>
      </w:r>
      <w:r>
        <w:rPr>
          <w:caps/>
        </w:rPr>
        <w:t xml:space="preserve"> </w:t>
      </w:r>
      <w:r w:rsidR="00CC3A10" w:rsidRPr="00CC3A10">
        <w:rPr>
          <w:b/>
          <w:caps/>
        </w:rPr>
        <w:t>zacházení s majetkem mateřské školy</w:t>
      </w:r>
    </w:p>
    <w:p w:rsidR="00CC3A10" w:rsidRPr="00CC3A10" w:rsidRDefault="00CC3A10" w:rsidP="00CC3A10">
      <w:pPr>
        <w:pStyle w:val="Nadpis4"/>
        <w:ind w:firstLine="141"/>
        <w:jc w:val="both"/>
        <w:rPr>
          <w:b/>
          <w:szCs w:val="24"/>
        </w:rPr>
      </w:pPr>
    </w:p>
    <w:p w:rsidR="00CC3A10" w:rsidRPr="009E4F99" w:rsidRDefault="009E4F99" w:rsidP="00CC3A10">
      <w:pPr>
        <w:jc w:val="both"/>
        <w:rPr>
          <w:b/>
        </w:rPr>
      </w:pPr>
      <w:r w:rsidRPr="009E4F99">
        <w:rPr>
          <w:b/>
        </w:rPr>
        <w:t>20</w:t>
      </w:r>
      <w:r w:rsidR="00CC3A10" w:rsidRPr="009E4F99">
        <w:rPr>
          <w:b/>
        </w:rPr>
        <w:t xml:space="preserve">. Chování dětí při zacházení s majetkem mateřské školy v rámci vzdělávání. </w:t>
      </w:r>
    </w:p>
    <w:p w:rsidR="00CC3A10" w:rsidRDefault="00CC3A10" w:rsidP="00CC3A10">
      <w:pPr>
        <w:jc w:val="both"/>
      </w:pPr>
      <w:r w:rsidRPr="00CC3A10">
        <w:t>Po dobu vzdělávání při pobytu dítěte v mateřské škole zajišťují pedagogičtí pracovníci, aby děti zacházely šetrně s učebními pomůckami, hračkami a dalšími vzdělávacími potřebami a nepoškozovaly ostatní majetek mateřské školy.</w:t>
      </w:r>
      <w:r w:rsidR="009E4F99">
        <w:t xml:space="preserve"> V případě poškozování bude tato záležitost projednána s rodiči (zákonnými zástupci </w:t>
      </w:r>
      <w:r w:rsidR="009E0155">
        <w:t>dí</w:t>
      </w:r>
      <w:r w:rsidR="009E4F99">
        <w:t>těte) a požadována oprava, náhrada škody v co nejkratším termínu.</w:t>
      </w:r>
    </w:p>
    <w:p w:rsidR="00D95E9D" w:rsidRDefault="00D95E9D" w:rsidP="00CC3A10">
      <w:pPr>
        <w:jc w:val="both"/>
      </w:pPr>
    </w:p>
    <w:p w:rsidR="00D95E9D" w:rsidRPr="00CC3A10" w:rsidRDefault="00D95E9D" w:rsidP="00CC3A10">
      <w:pPr>
        <w:jc w:val="both"/>
      </w:pPr>
    </w:p>
    <w:p w:rsidR="00CC3A10" w:rsidRPr="00CC3A10" w:rsidRDefault="00CC3A10" w:rsidP="00CC3A10">
      <w:pPr>
        <w:jc w:val="both"/>
      </w:pPr>
    </w:p>
    <w:p w:rsidR="00CC3A10" w:rsidRPr="009E4F99" w:rsidRDefault="009E4F99" w:rsidP="00CC3A10">
      <w:pPr>
        <w:jc w:val="both"/>
        <w:rPr>
          <w:b/>
        </w:rPr>
      </w:pPr>
      <w:r w:rsidRPr="009E4F99">
        <w:rPr>
          <w:b/>
        </w:rPr>
        <w:t>21.</w:t>
      </w:r>
      <w:r w:rsidR="00CC3A10" w:rsidRPr="009E4F99">
        <w:rPr>
          <w:b/>
        </w:rPr>
        <w:t xml:space="preserve">  Povinnosti zákonných zástupců při zacházení s majetkem mateřské školy při jejich pobytu v mateřské škol</w:t>
      </w:r>
      <w:r w:rsidR="00F57274" w:rsidRPr="009E4F99">
        <w:rPr>
          <w:b/>
        </w:rPr>
        <w:t>e</w:t>
      </w:r>
    </w:p>
    <w:p w:rsidR="00CC3A10" w:rsidRPr="00CC3A10" w:rsidRDefault="00CC3A10" w:rsidP="007C1CBE">
      <w:pPr>
        <w:pStyle w:val="Odstavecseseznamem"/>
        <w:numPr>
          <w:ilvl w:val="0"/>
          <w:numId w:val="52"/>
        </w:numPr>
        <w:jc w:val="both"/>
      </w:pPr>
      <w:r w:rsidRPr="00CC3A10">
        <w:t>Zákonní zástupci pobývají v mateřské škole jen po dobu nezbytně nutnou pro převlečení dítěte do oblečení určenému ke vzdělávání a předání d</w:t>
      </w:r>
      <w:r w:rsidR="007C1CBE">
        <w:t>ítěte učitelce</w:t>
      </w:r>
      <w:r w:rsidRPr="00CC3A10">
        <w:t xml:space="preserve"> mateřské školy a pro převzetí dítěte a převlečení do šatů, v kterých dítě přišlo do mateřské školy a po dobu jed</w:t>
      </w:r>
      <w:r w:rsidR="007C1CBE">
        <w:t>nání s učitelkami mateřské</w:t>
      </w:r>
      <w:r w:rsidRPr="00CC3A10">
        <w:t xml:space="preserve"> školy týkajícího se vzdělávání dítěte, popřípadě po dobu jednání s vedoucí školní jídelny týkajícího se stravovaní dítěte.</w:t>
      </w:r>
    </w:p>
    <w:p w:rsidR="00CC3A10" w:rsidRPr="00CC3A10" w:rsidRDefault="00CC3A10" w:rsidP="00CC3A10">
      <w:pPr>
        <w:jc w:val="both"/>
      </w:pPr>
    </w:p>
    <w:p w:rsidR="00CC3A10" w:rsidRPr="00CC3A10" w:rsidRDefault="00CC3A10" w:rsidP="007C1CBE">
      <w:pPr>
        <w:pStyle w:val="Odstavecseseznamem"/>
        <w:numPr>
          <w:ilvl w:val="0"/>
          <w:numId w:val="52"/>
        </w:numPr>
        <w:jc w:val="both"/>
      </w:pPr>
      <w:r w:rsidRPr="00CC3A10">
        <w:t>Po dobu pobytu v prostorách mateřské školy jsou zákonní zástupci povinni chovat se tak, aby nepoškozovali majetek mateřské školy a v případě, že zjistí jeho poškození, nahlásili tuto skutečnost nepro</w:t>
      </w:r>
      <w:r w:rsidR="009E4F99">
        <w:t>dleně učitelce mateřské</w:t>
      </w:r>
      <w:r w:rsidRPr="00CC3A10">
        <w:t xml:space="preserve"> školy.</w:t>
      </w:r>
    </w:p>
    <w:p w:rsidR="00CC3A10" w:rsidRPr="00CC3A10" w:rsidRDefault="00CC3A10" w:rsidP="00CC3A10">
      <w:pPr>
        <w:jc w:val="both"/>
      </w:pPr>
    </w:p>
    <w:p w:rsidR="007C1CBE" w:rsidRDefault="00CC3A10" w:rsidP="00CC3A10">
      <w:pPr>
        <w:jc w:val="both"/>
      </w:pPr>
      <w:r w:rsidRPr="00F57274">
        <w:rPr>
          <w:b/>
        </w:rPr>
        <w:t>2</w:t>
      </w:r>
      <w:r w:rsidR="007C1CBE">
        <w:rPr>
          <w:b/>
        </w:rPr>
        <w:t>2. Zabezpečení budovy školy</w:t>
      </w:r>
      <w:r w:rsidRPr="00CC3A10">
        <w:t xml:space="preserve"> </w:t>
      </w:r>
    </w:p>
    <w:p w:rsidR="00CC3A10" w:rsidRDefault="00CC3A10" w:rsidP="007C1CBE">
      <w:pPr>
        <w:pStyle w:val="Odstavecseseznamem"/>
        <w:numPr>
          <w:ilvl w:val="0"/>
          <w:numId w:val="53"/>
        </w:numPr>
        <w:jc w:val="both"/>
      </w:pPr>
      <w:r w:rsidRPr="00CC3A10">
        <w:t>Školní budova je volně přístupná zvenčí pouze v době, stanovené pro přijímání a předáv</w:t>
      </w:r>
      <w:r w:rsidR="00210777">
        <w:t>á</w:t>
      </w:r>
      <w:r w:rsidRPr="00CC3A10">
        <w:t>ní dětí, nebo kdy je dozírajícími zaměstnanci školy zajištěna kontrola přicházejících osob. Příchozí si zazvoní u vchodových dv</w:t>
      </w:r>
      <w:r w:rsidR="00F57274">
        <w:t>eří</w:t>
      </w:r>
      <w:r w:rsidR="00210777">
        <w:t xml:space="preserve"> a je </w:t>
      </w:r>
      <w:r w:rsidRPr="00CC3A10">
        <w:t>vpuštěn zaměstnanci školy tlačítkem elektrického zámku.</w:t>
      </w:r>
    </w:p>
    <w:p w:rsidR="00210777" w:rsidRPr="00CC3A10" w:rsidRDefault="00210777" w:rsidP="00CC3A10">
      <w:pPr>
        <w:jc w:val="both"/>
      </w:pPr>
    </w:p>
    <w:p w:rsidR="00CC3A10" w:rsidRPr="00CC3A10" w:rsidRDefault="00CC3A10" w:rsidP="007C1CBE">
      <w:pPr>
        <w:pStyle w:val="Odstavecseseznamem"/>
        <w:numPr>
          <w:ilvl w:val="0"/>
          <w:numId w:val="53"/>
        </w:numPr>
        <w:jc w:val="both"/>
      </w:pPr>
      <w:r w:rsidRPr="00CC3A10">
        <w:t>Každý z pracovníků školy, který otevírá budovu cizím příchozím, je povinen zjistit důvod jejich návštěvy a zajistit, aby se nepohybovali nekontrolovatelně po budově.</w:t>
      </w:r>
      <w:r w:rsidR="00210777">
        <w:t xml:space="preserve"> Během provozu se vchod</w:t>
      </w:r>
      <w:r w:rsidRPr="00CC3A10">
        <w:t xml:space="preserve"> do budovy </w:t>
      </w:r>
      <w:r w:rsidR="00210777">
        <w:t>z bezpečnostních důvodů uzamyká</w:t>
      </w:r>
      <w:r w:rsidRPr="00CC3A10">
        <w:t xml:space="preserve">. Každá </w:t>
      </w:r>
      <w:r w:rsidR="00210777">
        <w:t xml:space="preserve">pracovnice u sebe nosí </w:t>
      </w:r>
      <w:r w:rsidRPr="00CC3A10">
        <w:t xml:space="preserve">klíč, kterým </w:t>
      </w:r>
      <w:r w:rsidR="00210777">
        <w:t>v případě potřeby může ihned vchod odemknout. Vchod je zároveň únikovým východem</w:t>
      </w:r>
      <w:r w:rsidRPr="00CC3A10">
        <w:t xml:space="preserve">. </w:t>
      </w:r>
    </w:p>
    <w:p w:rsidR="00CC3A10" w:rsidRPr="00CC3A10" w:rsidRDefault="00CC3A10" w:rsidP="00CC3A10">
      <w:pPr>
        <w:jc w:val="both"/>
      </w:pPr>
    </w:p>
    <w:p w:rsidR="00CC3A10" w:rsidRPr="00CC3A10" w:rsidRDefault="00CC3A10" w:rsidP="00CC3A10">
      <w:pPr>
        <w:jc w:val="both"/>
      </w:pPr>
    </w:p>
    <w:p w:rsidR="00CC3A10" w:rsidRPr="00CC3A10" w:rsidRDefault="00CC3A10" w:rsidP="00CC3A10">
      <w:pPr>
        <w:jc w:val="both"/>
      </w:pPr>
    </w:p>
    <w:p w:rsidR="00210777" w:rsidRPr="007C1CBE" w:rsidRDefault="007C1CBE" w:rsidP="00CC3A10">
      <w:pPr>
        <w:jc w:val="both"/>
        <w:rPr>
          <w:b/>
        </w:rPr>
      </w:pPr>
      <w:r w:rsidRPr="007C1CBE">
        <w:rPr>
          <w:b/>
        </w:rPr>
        <w:t>23.</w:t>
      </w:r>
      <w:r w:rsidR="00210777" w:rsidRPr="007C1CBE">
        <w:rPr>
          <w:b/>
        </w:rPr>
        <w:t xml:space="preserve"> Další bezpečnostní opatření</w:t>
      </w:r>
    </w:p>
    <w:p w:rsidR="00210777" w:rsidRDefault="00210777" w:rsidP="007C1CBE">
      <w:pPr>
        <w:pStyle w:val="Odstavecseseznamem"/>
        <w:numPr>
          <w:ilvl w:val="0"/>
          <w:numId w:val="54"/>
        </w:numPr>
        <w:jc w:val="both"/>
      </w:pPr>
      <w:r>
        <w:t>Ve všech budovách a prostorách mateřské školy platí přísný zák</w:t>
      </w:r>
      <w:r w:rsidR="00D625B2">
        <w:t xml:space="preserve">az požívání alkoholu, používání </w:t>
      </w:r>
      <w:r>
        <w:t>nepovolených elektrických sp</w:t>
      </w:r>
      <w:r w:rsidR="00D625B2">
        <w:t>otřebičů, odkládání osobních věc</w:t>
      </w:r>
      <w:r>
        <w:t>í zaměstnanců na místa, která k tomu nejsou určena.</w:t>
      </w:r>
    </w:p>
    <w:p w:rsidR="00CC3A10" w:rsidRPr="00CC3A10" w:rsidRDefault="00D95E9D" w:rsidP="007C1CBE">
      <w:pPr>
        <w:pStyle w:val="Odstavecseseznamem"/>
        <w:numPr>
          <w:ilvl w:val="0"/>
          <w:numId w:val="54"/>
        </w:numPr>
        <w:jc w:val="both"/>
      </w:pPr>
      <w:r>
        <w:t>V celém objektu mateřské školy je zákaz kouření a odhazování nedopalků (budova i přilehlé prostory školní zahrady) a to v souvislosti se zákonem č. 379/2005 Sb.</w:t>
      </w:r>
    </w:p>
    <w:p w:rsidR="00CC3A10" w:rsidRPr="00CC3A10" w:rsidRDefault="00CC3A10" w:rsidP="007C1CBE">
      <w:pPr>
        <w:pStyle w:val="Odstavecseseznamem"/>
        <w:numPr>
          <w:ilvl w:val="0"/>
          <w:numId w:val="54"/>
        </w:numPr>
        <w:shd w:val="clear" w:color="auto" w:fill="FFFFFF"/>
        <w:spacing w:before="225" w:after="225" w:line="324" w:lineRule="atLeast"/>
        <w:textAlignment w:val="baseline"/>
      </w:pPr>
      <w:r w:rsidRPr="00CC3A10">
        <w:t>Pokud mají zákonní zástupci zájem o vylepení inzerce neodporující shora uvedeným zásadám, projednají toto s ředitelkou mateřské školy, případně učitelkou pověřenou zastupováním.</w:t>
      </w:r>
    </w:p>
    <w:p w:rsidR="007C1CBE" w:rsidRDefault="007C1CBE" w:rsidP="00CC3A10">
      <w:pPr>
        <w:spacing w:after="180"/>
        <w:jc w:val="both"/>
      </w:pPr>
    </w:p>
    <w:p w:rsidR="00CC3A10" w:rsidRPr="00D95E9D" w:rsidRDefault="00D95E9D" w:rsidP="00CC3A10">
      <w:pPr>
        <w:spacing w:after="180"/>
        <w:jc w:val="both"/>
      </w:pPr>
      <w:r>
        <w:rPr>
          <w:b/>
          <w:caps/>
        </w:rPr>
        <w:t xml:space="preserve">VII. </w:t>
      </w:r>
      <w:r w:rsidR="00CC3A10" w:rsidRPr="00CC3A10">
        <w:rPr>
          <w:b/>
          <w:caps/>
        </w:rPr>
        <w:t>zÁvěrečná ustanovení</w:t>
      </w:r>
    </w:p>
    <w:p w:rsidR="00CC3A10" w:rsidRPr="00CC3A10" w:rsidRDefault="00CC3A10" w:rsidP="00CC3A10">
      <w:pPr>
        <w:jc w:val="both"/>
      </w:pPr>
    </w:p>
    <w:p w:rsidR="008C7AAA" w:rsidRDefault="00D95E9D" w:rsidP="00CC3A10">
      <w:pPr>
        <w:jc w:val="both"/>
      </w:pPr>
      <w:r w:rsidRPr="00D95E9D">
        <w:rPr>
          <w:b/>
        </w:rPr>
        <w:t>28</w:t>
      </w:r>
      <w:r w:rsidR="00CC3A10" w:rsidRPr="00D95E9D">
        <w:rPr>
          <w:b/>
        </w:rPr>
        <w:t>.</w:t>
      </w:r>
      <w:r>
        <w:t xml:space="preserve"> Seznámení se Školním řádem a jeho dodržování je závazné pro rodiče (zákonné zástupce </w:t>
      </w:r>
      <w:r w:rsidR="008C7AAA">
        <w:t xml:space="preserve">  </w:t>
      </w:r>
    </w:p>
    <w:p w:rsidR="00CC3A10" w:rsidRDefault="008C7AAA" w:rsidP="00CC3A10">
      <w:pPr>
        <w:jc w:val="both"/>
      </w:pPr>
      <w:r>
        <w:t xml:space="preserve">      </w:t>
      </w:r>
      <w:r w:rsidR="00D95E9D">
        <w:t>dítěte) a zaměstnance školy.</w:t>
      </w:r>
      <w:r w:rsidR="00CC3A10" w:rsidRPr="00CC3A10">
        <w:t xml:space="preserve"> </w:t>
      </w:r>
    </w:p>
    <w:p w:rsidR="00D95E9D" w:rsidRDefault="00D95E9D" w:rsidP="00CC3A10">
      <w:pPr>
        <w:jc w:val="both"/>
      </w:pPr>
    </w:p>
    <w:p w:rsidR="00D95E9D" w:rsidRDefault="00D95E9D" w:rsidP="00CC3A10">
      <w:pPr>
        <w:jc w:val="both"/>
      </w:pPr>
      <w:r w:rsidRPr="00D95E9D">
        <w:rPr>
          <w:b/>
        </w:rPr>
        <w:t>29</w:t>
      </w:r>
      <w:r>
        <w:t>. Zrušuje se předchozí znění Školního řádu.</w:t>
      </w:r>
    </w:p>
    <w:p w:rsidR="00D95E9D" w:rsidRPr="00CC3A10" w:rsidRDefault="00D95E9D" w:rsidP="00CC3A10">
      <w:pPr>
        <w:jc w:val="both"/>
      </w:pPr>
    </w:p>
    <w:p w:rsidR="00CC3A10" w:rsidRDefault="00D95E9D" w:rsidP="00CC3A10">
      <w:pPr>
        <w:jc w:val="both"/>
      </w:pPr>
      <w:r>
        <w:rPr>
          <w:b/>
        </w:rPr>
        <w:t>30</w:t>
      </w:r>
      <w:r w:rsidR="00CC3A10" w:rsidRPr="00D95E9D">
        <w:rPr>
          <w:b/>
        </w:rPr>
        <w:t>.</w:t>
      </w:r>
      <w:r>
        <w:t xml:space="preserve"> Tento Školní řád nabývá účinnosti od</w:t>
      </w:r>
      <w:r w:rsidR="00B37BE8">
        <w:t xml:space="preserve">: </w:t>
      </w:r>
      <w:r w:rsidR="00A809BA">
        <w:t>24.6.2020</w:t>
      </w:r>
    </w:p>
    <w:p w:rsidR="00D95E9D" w:rsidRDefault="00D95E9D" w:rsidP="00CC3A10">
      <w:pPr>
        <w:jc w:val="both"/>
      </w:pPr>
    </w:p>
    <w:p w:rsidR="00D95E9D" w:rsidRDefault="00D95E9D" w:rsidP="00CC3A10">
      <w:pPr>
        <w:jc w:val="both"/>
      </w:pPr>
    </w:p>
    <w:p w:rsidR="00AA6BCD" w:rsidRDefault="00AA6BCD" w:rsidP="00CC3A10">
      <w:pPr>
        <w:jc w:val="both"/>
      </w:pPr>
    </w:p>
    <w:p w:rsidR="00AA6BCD" w:rsidRPr="00CC3A10" w:rsidRDefault="00AA6BCD" w:rsidP="00CC3A10">
      <w:pPr>
        <w:jc w:val="both"/>
      </w:pPr>
    </w:p>
    <w:p w:rsidR="00CC3A10" w:rsidRPr="00CC3A10" w:rsidRDefault="00CC3A10" w:rsidP="00CC3A10">
      <w:pPr>
        <w:jc w:val="both"/>
      </w:pPr>
    </w:p>
    <w:p w:rsidR="00CC3A10" w:rsidRPr="00CC3A10" w:rsidRDefault="00B37BE8" w:rsidP="00CC3A10">
      <w:pPr>
        <w:jc w:val="both"/>
      </w:pPr>
      <w:r>
        <w:t xml:space="preserve">V Číbuzi dne </w:t>
      </w:r>
      <w:r w:rsidR="00A809BA">
        <w:t>24.6.2020</w:t>
      </w:r>
    </w:p>
    <w:p w:rsidR="00CC3A10" w:rsidRPr="00CC3A10" w:rsidRDefault="00CC3A10" w:rsidP="00CC3A10">
      <w:pPr>
        <w:jc w:val="both"/>
      </w:pPr>
    </w:p>
    <w:p w:rsidR="00CC3A10" w:rsidRPr="00CC3A10" w:rsidRDefault="00D31293" w:rsidP="00CC3A10">
      <w:pPr>
        <w:jc w:val="both"/>
      </w:pPr>
      <w:r>
        <w:t xml:space="preserve">                                                                                           </w:t>
      </w:r>
      <w:r w:rsidR="00A809BA">
        <w:t>Bc. Irena Slánská</w:t>
      </w:r>
      <w:r>
        <w:t>, ředitelka školy</w:t>
      </w:r>
    </w:p>
    <w:p w:rsidR="00CC3A10" w:rsidRPr="00CC3A10" w:rsidRDefault="00CC3A10" w:rsidP="00CC3A10">
      <w:pPr>
        <w:widowControl w:val="0"/>
        <w:tabs>
          <w:tab w:val="left" w:pos="567"/>
        </w:tabs>
        <w:ind w:left="567" w:right="-1"/>
        <w:jc w:val="both"/>
      </w:pPr>
    </w:p>
    <w:p w:rsidR="00CC3A10" w:rsidRPr="00CC3A10" w:rsidRDefault="00CC3A10" w:rsidP="00CC3A10">
      <w:pPr>
        <w:jc w:val="both"/>
      </w:pPr>
    </w:p>
    <w:p w:rsidR="00CC3A10" w:rsidRPr="00CC3A10" w:rsidRDefault="00CC3A10" w:rsidP="00CC3A10"/>
    <w:p w:rsidR="00CC3A10" w:rsidRPr="00CC3A10" w:rsidRDefault="00CC3A10" w:rsidP="00CC3A10"/>
    <w:p w:rsidR="00B06D66" w:rsidRPr="00CC3A10" w:rsidRDefault="00B06D66"/>
    <w:sectPr w:rsidR="00B06D66" w:rsidRPr="00CC3A10" w:rsidSect="00D53EC1">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7C81" w:rsidRDefault="000A7C81" w:rsidP="00D53EC1">
      <w:r>
        <w:separator/>
      </w:r>
    </w:p>
  </w:endnote>
  <w:endnote w:type="continuationSeparator" w:id="0">
    <w:p w:rsidR="000A7C81" w:rsidRDefault="000A7C81" w:rsidP="00D5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2BBF" w:rsidRDefault="002A2BBF" w:rsidP="0021077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A2BBF" w:rsidRDefault="002A2BBF" w:rsidP="0021077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2BBF" w:rsidRDefault="002A2BBF" w:rsidP="0021077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B777B">
      <w:rPr>
        <w:rStyle w:val="slostrnky"/>
        <w:noProof/>
      </w:rPr>
      <w:t>21</w:t>
    </w:r>
    <w:r>
      <w:rPr>
        <w:rStyle w:val="slostrnky"/>
      </w:rPr>
      <w:fldChar w:fldCharType="end"/>
    </w:r>
  </w:p>
  <w:p w:rsidR="002A2BBF" w:rsidRDefault="002A2BBF" w:rsidP="0021077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7C81" w:rsidRDefault="000A7C81" w:rsidP="00D53EC1">
      <w:r>
        <w:separator/>
      </w:r>
    </w:p>
  </w:footnote>
  <w:footnote w:type="continuationSeparator" w:id="0">
    <w:p w:rsidR="000A7C81" w:rsidRDefault="000A7C81" w:rsidP="00D53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6C0"/>
    <w:multiLevelType w:val="hybridMultilevel"/>
    <w:tmpl w:val="BA5ABC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8F6797"/>
    <w:multiLevelType w:val="hybridMultilevel"/>
    <w:tmpl w:val="E81C18A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02F810A3"/>
    <w:multiLevelType w:val="hybridMultilevel"/>
    <w:tmpl w:val="FA5407A4"/>
    <w:lvl w:ilvl="0" w:tplc="C3227864">
      <w:start w:val="1"/>
      <w:numFmt w:val="decimal"/>
      <w:lvlText w:val="%1."/>
      <w:lvlJc w:val="left"/>
      <w:pPr>
        <w:ind w:left="2025" w:hanging="360"/>
      </w:pPr>
      <w:rPr>
        <w:rFonts w:hint="default"/>
      </w:rPr>
    </w:lvl>
    <w:lvl w:ilvl="1" w:tplc="04050019" w:tentative="1">
      <w:start w:val="1"/>
      <w:numFmt w:val="lowerLetter"/>
      <w:lvlText w:val="%2."/>
      <w:lvlJc w:val="left"/>
      <w:pPr>
        <w:ind w:left="2745" w:hanging="360"/>
      </w:pPr>
    </w:lvl>
    <w:lvl w:ilvl="2" w:tplc="0405001B" w:tentative="1">
      <w:start w:val="1"/>
      <w:numFmt w:val="lowerRoman"/>
      <w:lvlText w:val="%3."/>
      <w:lvlJc w:val="right"/>
      <w:pPr>
        <w:ind w:left="3465" w:hanging="180"/>
      </w:pPr>
    </w:lvl>
    <w:lvl w:ilvl="3" w:tplc="0405000F" w:tentative="1">
      <w:start w:val="1"/>
      <w:numFmt w:val="decimal"/>
      <w:lvlText w:val="%4."/>
      <w:lvlJc w:val="left"/>
      <w:pPr>
        <w:ind w:left="4185" w:hanging="360"/>
      </w:pPr>
    </w:lvl>
    <w:lvl w:ilvl="4" w:tplc="04050019" w:tentative="1">
      <w:start w:val="1"/>
      <w:numFmt w:val="lowerLetter"/>
      <w:lvlText w:val="%5."/>
      <w:lvlJc w:val="left"/>
      <w:pPr>
        <w:ind w:left="4905" w:hanging="360"/>
      </w:pPr>
    </w:lvl>
    <w:lvl w:ilvl="5" w:tplc="0405001B" w:tentative="1">
      <w:start w:val="1"/>
      <w:numFmt w:val="lowerRoman"/>
      <w:lvlText w:val="%6."/>
      <w:lvlJc w:val="right"/>
      <w:pPr>
        <w:ind w:left="5625" w:hanging="180"/>
      </w:pPr>
    </w:lvl>
    <w:lvl w:ilvl="6" w:tplc="0405000F" w:tentative="1">
      <w:start w:val="1"/>
      <w:numFmt w:val="decimal"/>
      <w:lvlText w:val="%7."/>
      <w:lvlJc w:val="left"/>
      <w:pPr>
        <w:ind w:left="6345" w:hanging="360"/>
      </w:pPr>
    </w:lvl>
    <w:lvl w:ilvl="7" w:tplc="04050019" w:tentative="1">
      <w:start w:val="1"/>
      <w:numFmt w:val="lowerLetter"/>
      <w:lvlText w:val="%8."/>
      <w:lvlJc w:val="left"/>
      <w:pPr>
        <w:ind w:left="7065" w:hanging="360"/>
      </w:pPr>
    </w:lvl>
    <w:lvl w:ilvl="8" w:tplc="0405001B" w:tentative="1">
      <w:start w:val="1"/>
      <w:numFmt w:val="lowerRoman"/>
      <w:lvlText w:val="%9."/>
      <w:lvlJc w:val="right"/>
      <w:pPr>
        <w:ind w:left="7785" w:hanging="180"/>
      </w:pPr>
    </w:lvl>
  </w:abstractNum>
  <w:abstractNum w:abstractNumId="3" w15:restartNumberingAfterBreak="0">
    <w:nsid w:val="07A317DE"/>
    <w:multiLevelType w:val="hybridMultilevel"/>
    <w:tmpl w:val="B50AF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3917A7"/>
    <w:multiLevelType w:val="hybridMultilevel"/>
    <w:tmpl w:val="24066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2D1A8B"/>
    <w:multiLevelType w:val="hybridMultilevel"/>
    <w:tmpl w:val="F0E41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D57369"/>
    <w:multiLevelType w:val="hybridMultilevel"/>
    <w:tmpl w:val="A6708E4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0691F"/>
    <w:multiLevelType w:val="hybridMultilevel"/>
    <w:tmpl w:val="46129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3F5367"/>
    <w:multiLevelType w:val="hybridMultilevel"/>
    <w:tmpl w:val="9E1AE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443A5B"/>
    <w:multiLevelType w:val="hybridMultilevel"/>
    <w:tmpl w:val="E8AEF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7263B4"/>
    <w:multiLevelType w:val="hybridMultilevel"/>
    <w:tmpl w:val="9D7E5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AC1A48"/>
    <w:multiLevelType w:val="hybridMultilevel"/>
    <w:tmpl w:val="098A6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610DDB"/>
    <w:multiLevelType w:val="hybridMultilevel"/>
    <w:tmpl w:val="69AE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B17B99"/>
    <w:multiLevelType w:val="hybridMultilevel"/>
    <w:tmpl w:val="E2F46CE2"/>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4" w15:restartNumberingAfterBreak="0">
    <w:nsid w:val="1F356ED3"/>
    <w:multiLevelType w:val="hybridMultilevel"/>
    <w:tmpl w:val="B9301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1D5F28"/>
    <w:multiLevelType w:val="multilevel"/>
    <w:tmpl w:val="B01E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3A32D8"/>
    <w:multiLevelType w:val="hybridMultilevel"/>
    <w:tmpl w:val="BFF82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F140A8"/>
    <w:multiLevelType w:val="hybridMultilevel"/>
    <w:tmpl w:val="1C46EA0A"/>
    <w:lvl w:ilvl="0" w:tplc="0B7AA4F4">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7454831"/>
    <w:multiLevelType w:val="hybridMultilevel"/>
    <w:tmpl w:val="61187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7854F9C"/>
    <w:multiLevelType w:val="multilevel"/>
    <w:tmpl w:val="A7FE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173F88"/>
    <w:multiLevelType w:val="hybridMultilevel"/>
    <w:tmpl w:val="F064A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BF17EB2"/>
    <w:multiLevelType w:val="hybridMultilevel"/>
    <w:tmpl w:val="082A79B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2E44157E"/>
    <w:multiLevelType w:val="hybridMultilevel"/>
    <w:tmpl w:val="610EE7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0295E4A"/>
    <w:multiLevelType w:val="hybridMultilevel"/>
    <w:tmpl w:val="E30AA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22D12F4"/>
    <w:multiLevelType w:val="hybridMultilevel"/>
    <w:tmpl w:val="B8F08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2680C89"/>
    <w:multiLevelType w:val="hybridMultilevel"/>
    <w:tmpl w:val="4D726B1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2F81F86"/>
    <w:multiLevelType w:val="hybridMultilevel"/>
    <w:tmpl w:val="F62EC51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3C6955E6"/>
    <w:multiLevelType w:val="hybridMultilevel"/>
    <w:tmpl w:val="B3CAB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D8973FB"/>
    <w:multiLevelType w:val="hybridMultilevel"/>
    <w:tmpl w:val="A9C8F96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3E31154A"/>
    <w:multiLevelType w:val="hybridMultilevel"/>
    <w:tmpl w:val="E592A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F572F90"/>
    <w:multiLevelType w:val="hybridMultilevel"/>
    <w:tmpl w:val="230ABE0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1" w15:restartNumberingAfterBreak="0">
    <w:nsid w:val="44CA2DF2"/>
    <w:multiLevelType w:val="hybridMultilevel"/>
    <w:tmpl w:val="300228D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2" w15:restartNumberingAfterBreak="0">
    <w:nsid w:val="4DD414EF"/>
    <w:multiLevelType w:val="hybridMultilevel"/>
    <w:tmpl w:val="9230DAE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15:restartNumberingAfterBreak="0">
    <w:nsid w:val="50F919D2"/>
    <w:multiLevelType w:val="hybridMultilevel"/>
    <w:tmpl w:val="9170F3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51DA592D"/>
    <w:multiLevelType w:val="hybridMultilevel"/>
    <w:tmpl w:val="26DAE890"/>
    <w:lvl w:ilvl="0" w:tplc="EFFE7C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4046D94"/>
    <w:multiLevelType w:val="hybridMultilevel"/>
    <w:tmpl w:val="38B61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60B30EF"/>
    <w:multiLevelType w:val="hybridMultilevel"/>
    <w:tmpl w:val="6352B63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7" w15:restartNumberingAfterBreak="0">
    <w:nsid w:val="57663F6D"/>
    <w:multiLevelType w:val="hybridMultilevel"/>
    <w:tmpl w:val="0D76A3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8002F38"/>
    <w:multiLevelType w:val="hybridMultilevel"/>
    <w:tmpl w:val="EB5CC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B6325B6"/>
    <w:multiLevelType w:val="hybridMultilevel"/>
    <w:tmpl w:val="FD0C4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DEE4342"/>
    <w:multiLevelType w:val="hybridMultilevel"/>
    <w:tmpl w:val="510A6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E2C0383"/>
    <w:multiLevelType w:val="hybridMultilevel"/>
    <w:tmpl w:val="F240045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2" w15:restartNumberingAfterBreak="0">
    <w:nsid w:val="5F423FB4"/>
    <w:multiLevelType w:val="hybridMultilevel"/>
    <w:tmpl w:val="5D04B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27441BA"/>
    <w:multiLevelType w:val="multilevel"/>
    <w:tmpl w:val="8148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44D399D"/>
    <w:multiLevelType w:val="hybridMultilevel"/>
    <w:tmpl w:val="9A1A7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5E964D2"/>
    <w:multiLevelType w:val="hybridMultilevel"/>
    <w:tmpl w:val="3380342C"/>
    <w:lvl w:ilvl="0" w:tplc="5204DA5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6A215E8"/>
    <w:multiLevelType w:val="hybridMultilevel"/>
    <w:tmpl w:val="A43E560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7" w15:restartNumberingAfterBreak="0">
    <w:nsid w:val="66D82E88"/>
    <w:multiLevelType w:val="hybridMultilevel"/>
    <w:tmpl w:val="CA468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8C87D25"/>
    <w:multiLevelType w:val="hybridMultilevel"/>
    <w:tmpl w:val="8B5CD39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9" w15:restartNumberingAfterBreak="0">
    <w:nsid w:val="6AC67965"/>
    <w:multiLevelType w:val="hybridMultilevel"/>
    <w:tmpl w:val="E5B4B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C0D7840"/>
    <w:multiLevelType w:val="hybridMultilevel"/>
    <w:tmpl w:val="35CE7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DBC048A"/>
    <w:multiLevelType w:val="hybridMultilevel"/>
    <w:tmpl w:val="C1824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DF4C5B"/>
    <w:multiLevelType w:val="hybridMultilevel"/>
    <w:tmpl w:val="F8127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B552FC5"/>
    <w:multiLevelType w:val="hybridMultilevel"/>
    <w:tmpl w:val="267CB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EF607AE"/>
    <w:multiLevelType w:val="hybridMultilevel"/>
    <w:tmpl w:val="BF64D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7"/>
  </w:num>
  <w:num w:numId="4">
    <w:abstractNumId w:val="15"/>
  </w:num>
  <w:num w:numId="5">
    <w:abstractNumId w:val="19"/>
  </w:num>
  <w:num w:numId="6">
    <w:abstractNumId w:val="43"/>
  </w:num>
  <w:num w:numId="7">
    <w:abstractNumId w:val="38"/>
  </w:num>
  <w:num w:numId="8">
    <w:abstractNumId w:val="33"/>
  </w:num>
  <w:num w:numId="9">
    <w:abstractNumId w:val="44"/>
  </w:num>
  <w:num w:numId="10">
    <w:abstractNumId w:val="11"/>
  </w:num>
  <w:num w:numId="11">
    <w:abstractNumId w:val="16"/>
  </w:num>
  <w:num w:numId="12">
    <w:abstractNumId w:val="49"/>
  </w:num>
  <w:num w:numId="13">
    <w:abstractNumId w:val="8"/>
  </w:num>
  <w:num w:numId="14">
    <w:abstractNumId w:val="54"/>
  </w:num>
  <w:num w:numId="15">
    <w:abstractNumId w:val="51"/>
  </w:num>
  <w:num w:numId="16">
    <w:abstractNumId w:val="24"/>
  </w:num>
  <w:num w:numId="17">
    <w:abstractNumId w:val="10"/>
  </w:num>
  <w:num w:numId="18">
    <w:abstractNumId w:val="4"/>
  </w:num>
  <w:num w:numId="19">
    <w:abstractNumId w:val="40"/>
  </w:num>
  <w:num w:numId="20">
    <w:abstractNumId w:val="21"/>
  </w:num>
  <w:num w:numId="21">
    <w:abstractNumId w:val="12"/>
  </w:num>
  <w:num w:numId="22">
    <w:abstractNumId w:val="1"/>
  </w:num>
  <w:num w:numId="23">
    <w:abstractNumId w:val="52"/>
  </w:num>
  <w:num w:numId="24">
    <w:abstractNumId w:val="35"/>
  </w:num>
  <w:num w:numId="25">
    <w:abstractNumId w:val="37"/>
  </w:num>
  <w:num w:numId="26">
    <w:abstractNumId w:val="5"/>
  </w:num>
  <w:num w:numId="27">
    <w:abstractNumId w:val="9"/>
  </w:num>
  <w:num w:numId="28">
    <w:abstractNumId w:val="34"/>
  </w:num>
  <w:num w:numId="29">
    <w:abstractNumId w:val="14"/>
  </w:num>
  <w:num w:numId="30">
    <w:abstractNumId w:val="45"/>
  </w:num>
  <w:num w:numId="31">
    <w:abstractNumId w:val="2"/>
  </w:num>
  <w:num w:numId="32">
    <w:abstractNumId w:val="3"/>
  </w:num>
  <w:num w:numId="33">
    <w:abstractNumId w:val="29"/>
  </w:num>
  <w:num w:numId="34">
    <w:abstractNumId w:val="22"/>
  </w:num>
  <w:num w:numId="35">
    <w:abstractNumId w:val="18"/>
  </w:num>
  <w:num w:numId="36">
    <w:abstractNumId w:val="47"/>
  </w:num>
  <w:num w:numId="37">
    <w:abstractNumId w:val="31"/>
  </w:num>
  <w:num w:numId="38">
    <w:abstractNumId w:val="46"/>
  </w:num>
  <w:num w:numId="39">
    <w:abstractNumId w:val="48"/>
  </w:num>
  <w:num w:numId="40">
    <w:abstractNumId w:val="53"/>
  </w:num>
  <w:num w:numId="41">
    <w:abstractNumId w:val="42"/>
  </w:num>
  <w:num w:numId="42">
    <w:abstractNumId w:val="26"/>
  </w:num>
  <w:num w:numId="43">
    <w:abstractNumId w:val="13"/>
  </w:num>
  <w:num w:numId="44">
    <w:abstractNumId w:val="7"/>
  </w:num>
  <w:num w:numId="45">
    <w:abstractNumId w:val="36"/>
  </w:num>
  <w:num w:numId="46">
    <w:abstractNumId w:val="30"/>
  </w:num>
  <w:num w:numId="47">
    <w:abstractNumId w:val="23"/>
  </w:num>
  <w:num w:numId="48">
    <w:abstractNumId w:val="39"/>
  </w:num>
  <w:num w:numId="49">
    <w:abstractNumId w:val="20"/>
  </w:num>
  <w:num w:numId="50">
    <w:abstractNumId w:val="41"/>
  </w:num>
  <w:num w:numId="51">
    <w:abstractNumId w:val="27"/>
  </w:num>
  <w:num w:numId="52">
    <w:abstractNumId w:val="32"/>
  </w:num>
  <w:num w:numId="53">
    <w:abstractNumId w:val="50"/>
  </w:num>
  <w:num w:numId="54">
    <w:abstractNumId w:val="28"/>
  </w:num>
  <w:num w:numId="55">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3A10"/>
    <w:rsid w:val="00005235"/>
    <w:rsid w:val="00020B1D"/>
    <w:rsid w:val="000213DC"/>
    <w:rsid w:val="00041C26"/>
    <w:rsid w:val="00045210"/>
    <w:rsid w:val="00080BE2"/>
    <w:rsid w:val="000A7C81"/>
    <w:rsid w:val="000E322E"/>
    <w:rsid w:val="000E7C56"/>
    <w:rsid w:val="000F3288"/>
    <w:rsid w:val="000F4E97"/>
    <w:rsid w:val="0010727F"/>
    <w:rsid w:val="001928A9"/>
    <w:rsid w:val="001C38C0"/>
    <w:rsid w:val="001C5CA1"/>
    <w:rsid w:val="0020086D"/>
    <w:rsid w:val="00210777"/>
    <w:rsid w:val="00257458"/>
    <w:rsid w:val="002729F3"/>
    <w:rsid w:val="002831B8"/>
    <w:rsid w:val="002831CB"/>
    <w:rsid w:val="002A2BBF"/>
    <w:rsid w:val="002B1349"/>
    <w:rsid w:val="002B6770"/>
    <w:rsid w:val="002C0F40"/>
    <w:rsid w:val="002D33EB"/>
    <w:rsid w:val="002D6F4D"/>
    <w:rsid w:val="00307CB6"/>
    <w:rsid w:val="003601B4"/>
    <w:rsid w:val="00372937"/>
    <w:rsid w:val="003A2321"/>
    <w:rsid w:val="003B2888"/>
    <w:rsid w:val="003D3EC2"/>
    <w:rsid w:val="00403309"/>
    <w:rsid w:val="004148EF"/>
    <w:rsid w:val="00420636"/>
    <w:rsid w:val="00452027"/>
    <w:rsid w:val="00487612"/>
    <w:rsid w:val="004A3090"/>
    <w:rsid w:val="004B3AA5"/>
    <w:rsid w:val="004D6876"/>
    <w:rsid w:val="004E028D"/>
    <w:rsid w:val="004F040B"/>
    <w:rsid w:val="00570730"/>
    <w:rsid w:val="00575935"/>
    <w:rsid w:val="0058727F"/>
    <w:rsid w:val="00590093"/>
    <w:rsid w:val="005951CF"/>
    <w:rsid w:val="005E07D5"/>
    <w:rsid w:val="005E2DC4"/>
    <w:rsid w:val="00623122"/>
    <w:rsid w:val="00624225"/>
    <w:rsid w:val="006757B3"/>
    <w:rsid w:val="00694D62"/>
    <w:rsid w:val="006A7F7F"/>
    <w:rsid w:val="006B777B"/>
    <w:rsid w:val="006C0BAB"/>
    <w:rsid w:val="006C30C7"/>
    <w:rsid w:val="006C698D"/>
    <w:rsid w:val="006F52BD"/>
    <w:rsid w:val="007248C9"/>
    <w:rsid w:val="00757E5A"/>
    <w:rsid w:val="0078649D"/>
    <w:rsid w:val="007A0886"/>
    <w:rsid w:val="007B6110"/>
    <w:rsid w:val="007C1CBE"/>
    <w:rsid w:val="007C589A"/>
    <w:rsid w:val="007F462B"/>
    <w:rsid w:val="008015CA"/>
    <w:rsid w:val="0086595E"/>
    <w:rsid w:val="00882F5B"/>
    <w:rsid w:val="008B3D51"/>
    <w:rsid w:val="008C0E5D"/>
    <w:rsid w:val="008C7AAA"/>
    <w:rsid w:val="008E1C75"/>
    <w:rsid w:val="008E2C5E"/>
    <w:rsid w:val="008E4E80"/>
    <w:rsid w:val="009037DD"/>
    <w:rsid w:val="00942425"/>
    <w:rsid w:val="0095537A"/>
    <w:rsid w:val="009817B6"/>
    <w:rsid w:val="009846FA"/>
    <w:rsid w:val="00991EDB"/>
    <w:rsid w:val="009B6261"/>
    <w:rsid w:val="009E0155"/>
    <w:rsid w:val="009E4F99"/>
    <w:rsid w:val="00A5697C"/>
    <w:rsid w:val="00A76F57"/>
    <w:rsid w:val="00A809BA"/>
    <w:rsid w:val="00AA6BCD"/>
    <w:rsid w:val="00AD73FF"/>
    <w:rsid w:val="00AE54A9"/>
    <w:rsid w:val="00AF42A9"/>
    <w:rsid w:val="00B017FE"/>
    <w:rsid w:val="00B06D66"/>
    <w:rsid w:val="00B3504B"/>
    <w:rsid w:val="00B37BE8"/>
    <w:rsid w:val="00B40A82"/>
    <w:rsid w:val="00B50163"/>
    <w:rsid w:val="00B53489"/>
    <w:rsid w:val="00B65CBD"/>
    <w:rsid w:val="00B8353F"/>
    <w:rsid w:val="00B96560"/>
    <w:rsid w:val="00BB18FD"/>
    <w:rsid w:val="00C003F6"/>
    <w:rsid w:val="00C32BCD"/>
    <w:rsid w:val="00C446E0"/>
    <w:rsid w:val="00C60CE7"/>
    <w:rsid w:val="00C6675C"/>
    <w:rsid w:val="00CA565F"/>
    <w:rsid w:val="00CB5098"/>
    <w:rsid w:val="00CB553B"/>
    <w:rsid w:val="00CC3A10"/>
    <w:rsid w:val="00CD05AC"/>
    <w:rsid w:val="00D31293"/>
    <w:rsid w:val="00D53EC1"/>
    <w:rsid w:val="00D55C26"/>
    <w:rsid w:val="00D625B2"/>
    <w:rsid w:val="00D63CFB"/>
    <w:rsid w:val="00D6522D"/>
    <w:rsid w:val="00D75552"/>
    <w:rsid w:val="00D95E9D"/>
    <w:rsid w:val="00DF674F"/>
    <w:rsid w:val="00E14E46"/>
    <w:rsid w:val="00E8256C"/>
    <w:rsid w:val="00E93C73"/>
    <w:rsid w:val="00EA2661"/>
    <w:rsid w:val="00EC1295"/>
    <w:rsid w:val="00EC1637"/>
    <w:rsid w:val="00EF4FAD"/>
    <w:rsid w:val="00F45A07"/>
    <w:rsid w:val="00F57274"/>
    <w:rsid w:val="00F71076"/>
    <w:rsid w:val="00F77254"/>
    <w:rsid w:val="00FD73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8B47"/>
  <w15:docId w15:val="{C5F4B84F-47DD-49B7-A780-5A035F4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3A10"/>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CC3A10"/>
    <w:pPr>
      <w:keepNext/>
      <w:overflowPunct w:val="0"/>
      <w:autoSpaceDE w:val="0"/>
      <w:autoSpaceDN w:val="0"/>
      <w:adjustRightInd w:val="0"/>
      <w:jc w:val="center"/>
      <w:textAlignment w:val="baseline"/>
      <w:outlineLvl w:val="3"/>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CC3A10"/>
    <w:rPr>
      <w:rFonts w:ascii="Times New Roman" w:eastAsia="Times New Roman" w:hAnsi="Times New Roman" w:cs="Times New Roman"/>
      <w:sz w:val="24"/>
      <w:szCs w:val="20"/>
      <w:lang w:eastAsia="cs-CZ"/>
    </w:rPr>
  </w:style>
  <w:style w:type="character" w:styleId="Hypertextovodkaz">
    <w:name w:val="Hyperlink"/>
    <w:rsid w:val="00CC3A10"/>
    <w:rPr>
      <w:color w:val="0000FF"/>
      <w:u w:val="single"/>
    </w:rPr>
  </w:style>
  <w:style w:type="paragraph" w:styleId="Zkladntextodsazen">
    <w:name w:val="Body Text Indent"/>
    <w:basedOn w:val="Normln"/>
    <w:link w:val="ZkladntextodsazenChar"/>
    <w:rsid w:val="00CC3A10"/>
    <w:pPr>
      <w:overflowPunct w:val="0"/>
      <w:autoSpaceDE w:val="0"/>
      <w:autoSpaceDN w:val="0"/>
      <w:adjustRightInd w:val="0"/>
      <w:spacing w:after="120"/>
      <w:ind w:left="283"/>
      <w:textAlignment w:val="baseline"/>
    </w:pPr>
    <w:rPr>
      <w:szCs w:val="20"/>
    </w:rPr>
  </w:style>
  <w:style w:type="character" w:customStyle="1" w:styleId="ZkladntextodsazenChar">
    <w:name w:val="Základní text odsazený Char"/>
    <w:basedOn w:val="Standardnpsmoodstavce"/>
    <w:link w:val="Zkladntextodsazen"/>
    <w:rsid w:val="00CC3A10"/>
    <w:rPr>
      <w:rFonts w:ascii="Times New Roman" w:eastAsia="Times New Roman" w:hAnsi="Times New Roman" w:cs="Times New Roman"/>
      <w:sz w:val="24"/>
      <w:szCs w:val="20"/>
      <w:lang w:eastAsia="cs-CZ"/>
    </w:rPr>
  </w:style>
  <w:style w:type="paragraph" w:styleId="Zpat">
    <w:name w:val="footer"/>
    <w:basedOn w:val="Normln"/>
    <w:link w:val="ZpatChar"/>
    <w:rsid w:val="00CC3A10"/>
    <w:pPr>
      <w:tabs>
        <w:tab w:val="center" w:pos="4536"/>
        <w:tab w:val="right" w:pos="9072"/>
      </w:tabs>
    </w:pPr>
  </w:style>
  <w:style w:type="character" w:customStyle="1" w:styleId="ZpatChar">
    <w:name w:val="Zápatí Char"/>
    <w:basedOn w:val="Standardnpsmoodstavce"/>
    <w:link w:val="Zpat"/>
    <w:rsid w:val="00CC3A10"/>
    <w:rPr>
      <w:rFonts w:ascii="Times New Roman" w:eastAsia="Times New Roman" w:hAnsi="Times New Roman" w:cs="Times New Roman"/>
      <w:sz w:val="24"/>
      <w:szCs w:val="24"/>
      <w:lang w:eastAsia="cs-CZ"/>
    </w:rPr>
  </w:style>
  <w:style w:type="character" w:styleId="slostrnky">
    <w:name w:val="page number"/>
    <w:basedOn w:val="Standardnpsmoodstavce"/>
    <w:rsid w:val="00CC3A10"/>
  </w:style>
  <w:style w:type="character" w:customStyle="1" w:styleId="bigger-text1">
    <w:name w:val="bigger-text1"/>
    <w:rsid w:val="00CC3A10"/>
    <w:rPr>
      <w:sz w:val="34"/>
      <w:szCs w:val="34"/>
    </w:rPr>
  </w:style>
  <w:style w:type="paragraph" w:customStyle="1" w:styleId="Default">
    <w:name w:val="Default"/>
    <w:rsid w:val="00CC3A10"/>
    <w:pPr>
      <w:autoSpaceDE w:val="0"/>
      <w:autoSpaceDN w:val="0"/>
      <w:adjustRightInd w:val="0"/>
      <w:spacing w:after="0" w:line="240" w:lineRule="auto"/>
    </w:pPr>
    <w:rPr>
      <w:rFonts w:ascii="Calibri" w:eastAsia="Calibri" w:hAnsi="Calibri" w:cs="Calibri"/>
      <w:color w:val="000000"/>
      <w:sz w:val="24"/>
      <w:szCs w:val="24"/>
    </w:rPr>
  </w:style>
  <w:style w:type="table" w:styleId="Mkatabulky">
    <w:name w:val="Table Grid"/>
    <w:basedOn w:val="Normlntabulka"/>
    <w:uiPriority w:val="59"/>
    <w:rsid w:val="00CC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75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5935"/>
    <w:rPr>
      <w:rFonts w:ascii="Segoe UI" w:eastAsia="Times New Roman" w:hAnsi="Segoe UI" w:cs="Segoe UI"/>
      <w:sz w:val="18"/>
      <w:szCs w:val="18"/>
      <w:lang w:eastAsia="cs-CZ"/>
    </w:rPr>
  </w:style>
  <w:style w:type="paragraph" w:styleId="Odstavecseseznamem">
    <w:name w:val="List Paragraph"/>
    <w:basedOn w:val="Normln"/>
    <w:uiPriority w:val="34"/>
    <w:qFormat/>
    <w:rsid w:val="003A2321"/>
    <w:pPr>
      <w:ind w:left="720"/>
      <w:contextualSpacing/>
    </w:pPr>
  </w:style>
  <w:style w:type="paragraph" w:styleId="Bezmezer">
    <w:name w:val="No Spacing"/>
    <w:uiPriority w:val="1"/>
    <w:qFormat/>
    <w:rsid w:val="005E2DC4"/>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uality@mscibuz.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75F9B-42B3-46CA-8352-D2C71CC2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21</Pages>
  <Words>7711</Words>
  <Characters>45501</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Aduska</dc:creator>
  <cp:lastModifiedBy>Uzivatel</cp:lastModifiedBy>
  <cp:revision>35</cp:revision>
  <cp:lastPrinted>2020-06-24T11:13:00Z</cp:lastPrinted>
  <dcterms:created xsi:type="dcterms:W3CDTF">2016-11-08T19:00:00Z</dcterms:created>
  <dcterms:modified xsi:type="dcterms:W3CDTF">2020-06-24T11:49:00Z</dcterms:modified>
</cp:coreProperties>
</file>